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6E9F" w14:textId="77777777" w:rsidR="00026801" w:rsidRDefault="00026801">
      <w:pPr>
        <w:pStyle w:val="BodyText"/>
        <w:spacing w:before="299"/>
        <w:rPr>
          <w:sz w:val="28"/>
        </w:rPr>
      </w:pPr>
    </w:p>
    <w:p w14:paraId="2446A2B4" w14:textId="352394DA" w:rsidR="00026801" w:rsidRPr="00310521" w:rsidRDefault="00BB69B5" w:rsidP="00BB69B5">
      <w:pPr>
        <w:pStyle w:val="Title"/>
        <w:ind w:right="167"/>
        <w:jc w:val="center"/>
        <w:rPr>
          <w:rFonts w:ascii="Times New Roman" w:hAnsi="Times New Roman" w:cs="Times New Roman"/>
          <w:sz w:val="32"/>
          <w:szCs w:val="32"/>
        </w:rPr>
      </w:pPr>
      <w:r w:rsidRPr="00310521">
        <w:rPr>
          <w:rFonts w:ascii="Times New Roman" w:hAnsi="Times New Roman" w:cs="Times New Roman"/>
          <w:sz w:val="32"/>
          <w:szCs w:val="32"/>
        </w:rPr>
        <w:t>Article Title</w:t>
      </w:r>
    </w:p>
    <w:p w14:paraId="2650A909" w14:textId="19B97E1F" w:rsidR="00BB69B5" w:rsidRPr="00310521" w:rsidRDefault="00BB69B5" w:rsidP="00BB69B5">
      <w:pPr>
        <w:pStyle w:val="Title"/>
        <w:ind w:right="167"/>
        <w:jc w:val="center"/>
        <w:rPr>
          <w:rFonts w:ascii="Times New Roman" w:hAnsi="Times New Roman" w:cs="Times New Roman"/>
          <w:sz w:val="32"/>
          <w:szCs w:val="32"/>
        </w:rPr>
      </w:pPr>
      <w:r w:rsidRPr="00310521">
        <w:rPr>
          <w:rFonts w:ascii="Times New Roman" w:hAnsi="Times New Roman" w:cs="Times New Roman"/>
          <w:sz w:val="32"/>
          <w:szCs w:val="32"/>
        </w:rPr>
        <w:t xml:space="preserve">(Written in Times New Roman, </w:t>
      </w:r>
      <w:r w:rsidR="00310521" w:rsidRPr="00310521">
        <w:rPr>
          <w:rFonts w:ascii="Times New Roman" w:hAnsi="Times New Roman" w:cs="Times New Roman"/>
          <w:sz w:val="32"/>
          <w:szCs w:val="32"/>
        </w:rPr>
        <w:t xml:space="preserve">Bold, </w:t>
      </w:r>
      <w:r w:rsidRPr="00310521">
        <w:rPr>
          <w:rFonts w:ascii="Times New Roman" w:hAnsi="Times New Roman" w:cs="Times New Roman"/>
          <w:sz w:val="32"/>
          <w:szCs w:val="32"/>
        </w:rPr>
        <w:t>Size 16, concisely, clearly, and specifically, maximum 15–20 words)</w:t>
      </w:r>
    </w:p>
    <w:p w14:paraId="44DC9E2B" w14:textId="77777777" w:rsidR="00026801" w:rsidRDefault="00026801">
      <w:pPr>
        <w:pStyle w:val="BodyText"/>
        <w:spacing w:before="1"/>
        <w:rPr>
          <w:b/>
          <w:sz w:val="28"/>
        </w:rPr>
      </w:pPr>
    </w:p>
    <w:p w14:paraId="5EACBC19" w14:textId="71930C17" w:rsidR="00026801" w:rsidRDefault="00BB69B5">
      <w:pPr>
        <w:pStyle w:val="Heading2"/>
        <w:spacing w:line="240" w:lineRule="auto"/>
        <w:ind w:left="165" w:firstLine="0"/>
        <w:rPr>
          <w:position w:val="5"/>
          <w:sz w:val="14"/>
        </w:rPr>
      </w:pPr>
      <w:r w:rsidRPr="00A94098">
        <w:rPr>
          <w:rFonts w:ascii="Times New Roman" w:hAnsi="Times New Roman" w:cs="Times New Roman"/>
        </w:rPr>
        <w:t>First Author</w:t>
      </w:r>
      <w:r w:rsidRPr="00A94098">
        <w:rPr>
          <w:rFonts w:ascii="Times New Roman" w:hAnsi="Times New Roman" w:cs="Times New Roman"/>
          <w:position w:val="5"/>
        </w:rPr>
        <w:t>1</w:t>
      </w:r>
      <w:r w:rsidRPr="00A94098">
        <w:rPr>
          <w:rFonts w:ascii="Times New Roman" w:hAnsi="Times New Roman" w:cs="Times New Roman"/>
        </w:rPr>
        <w:t>,</w:t>
      </w:r>
      <w:r w:rsidRPr="00A94098">
        <w:rPr>
          <w:rFonts w:ascii="Times New Roman" w:hAnsi="Times New Roman" w:cs="Times New Roman"/>
          <w:spacing w:val="-4"/>
        </w:rPr>
        <w:t xml:space="preserve"> </w:t>
      </w:r>
      <w:r w:rsidRPr="00A94098">
        <w:rPr>
          <w:rFonts w:ascii="Times New Roman" w:hAnsi="Times New Roman" w:cs="Times New Roman"/>
        </w:rPr>
        <w:t>Second Author</w:t>
      </w:r>
      <w:r w:rsidRPr="00A94098">
        <w:rPr>
          <w:rFonts w:ascii="Times New Roman" w:hAnsi="Times New Roman" w:cs="Times New Roman"/>
          <w:position w:val="5"/>
        </w:rPr>
        <w:t>2</w:t>
      </w:r>
      <w:r w:rsidRPr="00A94098">
        <w:rPr>
          <w:rFonts w:ascii="Times New Roman" w:hAnsi="Times New Roman" w:cs="Times New Roman"/>
        </w:rPr>
        <w:t>,</w:t>
      </w:r>
      <w:r w:rsidRPr="00A94098">
        <w:rPr>
          <w:rFonts w:ascii="Times New Roman" w:hAnsi="Times New Roman" w:cs="Times New Roman"/>
          <w:spacing w:val="-5"/>
        </w:rPr>
        <w:t xml:space="preserve"> </w:t>
      </w:r>
      <w:r w:rsidRPr="00A94098">
        <w:rPr>
          <w:rFonts w:ascii="Times New Roman" w:hAnsi="Times New Roman" w:cs="Times New Roman"/>
        </w:rPr>
        <w:t>Third Author</w:t>
      </w:r>
      <w:r w:rsidRPr="00A94098">
        <w:rPr>
          <w:rFonts w:ascii="Times New Roman" w:hAnsi="Times New Roman" w:cs="Times New Roman"/>
          <w:spacing w:val="-2"/>
          <w:position w:val="5"/>
        </w:rPr>
        <w:t>3*</w:t>
      </w:r>
      <w:r w:rsidR="00310521" w:rsidRPr="00A94098">
        <w:rPr>
          <w:rFonts w:ascii="Times New Roman" w:hAnsi="Times New Roman" w:cs="Times New Roman"/>
          <w:spacing w:val="-2"/>
          <w:position w:val="5"/>
        </w:rPr>
        <w:t>(TNR 11 pt, BOLD</w:t>
      </w:r>
      <w:r w:rsidR="00310521">
        <w:rPr>
          <w:spacing w:val="-2"/>
          <w:position w:val="5"/>
          <w:sz w:val="14"/>
        </w:rPr>
        <w:t>)</w:t>
      </w:r>
    </w:p>
    <w:p w14:paraId="23B8FB2D" w14:textId="77777777" w:rsidR="00026801" w:rsidRDefault="00026801">
      <w:pPr>
        <w:pStyle w:val="BodyText"/>
        <w:rPr>
          <w:b/>
        </w:rPr>
      </w:pPr>
    </w:p>
    <w:p w14:paraId="0A88BD00" w14:textId="157ACC20" w:rsidR="00026801" w:rsidRPr="00AA355B" w:rsidRDefault="00000000">
      <w:pPr>
        <w:pStyle w:val="BodyText"/>
        <w:spacing w:line="257" w:lineRule="exact"/>
        <w:ind w:left="165"/>
        <w:rPr>
          <w:rFonts w:ascii="Times New Roman" w:hAnsi="Times New Roman" w:cs="Times New Roman"/>
          <w:sz w:val="20"/>
          <w:szCs w:val="20"/>
        </w:rPr>
      </w:pPr>
      <w:r w:rsidRPr="003901F7">
        <w:rPr>
          <w:rFonts w:ascii="Times New Roman" w:hAnsi="Times New Roman" w:cs="Times New Roman"/>
          <w:position w:val="5"/>
          <w:sz w:val="20"/>
          <w:szCs w:val="20"/>
        </w:rPr>
        <w:t>1,2,3</w:t>
      </w:r>
      <w:r w:rsidRPr="00AA355B">
        <w:rPr>
          <w:rFonts w:ascii="Times New Roman" w:hAnsi="Times New Roman" w:cs="Times New Roman"/>
          <w:spacing w:val="-4"/>
          <w:position w:val="5"/>
          <w:sz w:val="20"/>
          <w:szCs w:val="20"/>
        </w:rPr>
        <w:t xml:space="preserve"> </w:t>
      </w:r>
      <w:r w:rsidR="00BB69B5" w:rsidRPr="00AA355B">
        <w:rPr>
          <w:rFonts w:ascii="Times New Roman" w:hAnsi="Times New Roman" w:cs="Times New Roman"/>
          <w:sz w:val="20"/>
          <w:szCs w:val="20"/>
        </w:rPr>
        <w:t>Institution</w:t>
      </w:r>
      <w:r w:rsidRPr="00AA355B">
        <w:rPr>
          <w:rFonts w:ascii="Times New Roman" w:hAnsi="Times New Roman" w:cs="Times New Roman"/>
          <w:sz w:val="20"/>
          <w:szCs w:val="20"/>
        </w:rPr>
        <w:t>,</w:t>
      </w:r>
      <w:r w:rsidRPr="00AA355B">
        <w:rPr>
          <w:rFonts w:ascii="Times New Roman" w:hAnsi="Times New Roman" w:cs="Times New Roman"/>
          <w:spacing w:val="-5"/>
          <w:sz w:val="20"/>
          <w:szCs w:val="20"/>
        </w:rPr>
        <w:t xml:space="preserve"> </w:t>
      </w:r>
      <w:r w:rsidR="00BB69B5" w:rsidRPr="00AA355B">
        <w:rPr>
          <w:rFonts w:ascii="Times New Roman" w:hAnsi="Times New Roman" w:cs="Times New Roman"/>
          <w:spacing w:val="-5"/>
          <w:sz w:val="20"/>
          <w:szCs w:val="20"/>
        </w:rPr>
        <w:t xml:space="preserve">City, </w:t>
      </w:r>
      <w:r w:rsidR="00BB69B5" w:rsidRPr="00AA355B">
        <w:rPr>
          <w:rFonts w:ascii="Times New Roman" w:hAnsi="Times New Roman" w:cs="Times New Roman"/>
          <w:spacing w:val="-2"/>
          <w:sz w:val="20"/>
          <w:szCs w:val="20"/>
        </w:rPr>
        <w:t>Country</w:t>
      </w:r>
    </w:p>
    <w:p w14:paraId="3AC75FB3" w14:textId="0655A943" w:rsidR="00026801" w:rsidRPr="00AA355B" w:rsidRDefault="00000000">
      <w:pPr>
        <w:pStyle w:val="BodyText"/>
        <w:spacing w:line="257" w:lineRule="exact"/>
        <w:ind w:left="165"/>
        <w:rPr>
          <w:sz w:val="20"/>
          <w:szCs w:val="20"/>
        </w:rPr>
      </w:pPr>
      <w:r w:rsidRPr="00AA355B">
        <w:rPr>
          <w:rFonts w:ascii="Times New Roman" w:hAnsi="Times New Roman" w:cs="Times New Roman"/>
          <w:sz w:val="20"/>
          <w:szCs w:val="20"/>
        </w:rPr>
        <w:t>*Corresponding</w:t>
      </w:r>
      <w:r w:rsidRPr="00AA355B">
        <w:rPr>
          <w:rFonts w:ascii="Times New Roman" w:hAnsi="Times New Roman" w:cs="Times New Roman"/>
          <w:spacing w:val="-7"/>
          <w:sz w:val="20"/>
          <w:szCs w:val="20"/>
        </w:rPr>
        <w:t xml:space="preserve"> </w:t>
      </w:r>
      <w:r w:rsidRPr="00AA355B">
        <w:rPr>
          <w:rFonts w:ascii="Times New Roman" w:hAnsi="Times New Roman" w:cs="Times New Roman"/>
          <w:sz w:val="20"/>
          <w:szCs w:val="20"/>
        </w:rPr>
        <w:t>author:</w:t>
      </w:r>
      <w:r w:rsidRPr="00AA355B">
        <w:rPr>
          <w:rFonts w:ascii="Times New Roman" w:hAnsi="Times New Roman" w:cs="Times New Roman"/>
          <w:spacing w:val="-8"/>
          <w:sz w:val="20"/>
          <w:szCs w:val="20"/>
        </w:rPr>
        <w:t xml:space="preserve"> </w:t>
      </w:r>
      <w:hyperlink r:id="rId8">
        <w:r w:rsidR="00BB69B5" w:rsidRPr="00AA355B">
          <w:rPr>
            <w:rFonts w:ascii="Times New Roman" w:hAnsi="Times New Roman" w:cs="Times New Roman"/>
            <w:spacing w:val="-2"/>
            <w:sz w:val="20"/>
            <w:szCs w:val="20"/>
          </w:rPr>
          <w:t>email</w:t>
        </w:r>
      </w:hyperlink>
      <w:r w:rsidR="00310521" w:rsidRPr="00AA355B">
        <w:rPr>
          <w:rFonts w:ascii="Times New Roman" w:hAnsi="Times New Roman" w:cs="Times New Roman"/>
          <w:sz w:val="20"/>
          <w:szCs w:val="20"/>
        </w:rPr>
        <w:t xml:space="preserve"> (TNR, 1</w:t>
      </w:r>
      <w:r w:rsidR="00AA355B">
        <w:rPr>
          <w:rFonts w:ascii="Times New Roman" w:hAnsi="Times New Roman" w:cs="Times New Roman"/>
          <w:sz w:val="20"/>
          <w:szCs w:val="20"/>
        </w:rPr>
        <w:t>0</w:t>
      </w:r>
      <w:r w:rsidR="00310521" w:rsidRPr="00AA355B">
        <w:rPr>
          <w:rFonts w:ascii="Times New Roman" w:hAnsi="Times New Roman" w:cs="Times New Roman"/>
          <w:sz w:val="20"/>
          <w:szCs w:val="20"/>
        </w:rPr>
        <w:t>pt)</w:t>
      </w:r>
    </w:p>
    <w:p w14:paraId="0DAF206F" w14:textId="77777777" w:rsidR="00026801" w:rsidRDefault="00026801">
      <w:pPr>
        <w:pStyle w:val="BodyText"/>
        <w:spacing w:before="48"/>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1"/>
        <w:gridCol w:w="2309"/>
        <w:gridCol w:w="2311"/>
        <w:gridCol w:w="2311"/>
      </w:tblGrid>
      <w:tr w:rsidR="00026801" w14:paraId="693FFA23" w14:textId="77777777">
        <w:trPr>
          <w:trHeight w:val="470"/>
        </w:trPr>
        <w:tc>
          <w:tcPr>
            <w:tcW w:w="2311" w:type="dxa"/>
          </w:tcPr>
          <w:p w14:paraId="127C03F7" w14:textId="77777777" w:rsidR="00026801" w:rsidRDefault="00000000">
            <w:pPr>
              <w:pStyle w:val="TableParagraph"/>
              <w:spacing w:before="0" w:line="234" w:lineRule="exact"/>
              <w:ind w:left="717"/>
              <w:rPr>
                <w:b/>
                <w:sz w:val="20"/>
              </w:rPr>
            </w:pPr>
            <w:r>
              <w:rPr>
                <w:b/>
                <w:spacing w:val="-2"/>
                <w:sz w:val="20"/>
              </w:rPr>
              <w:t>Received:</w:t>
            </w:r>
          </w:p>
          <w:p w14:paraId="3AB0D2B4" w14:textId="05CED518" w:rsidR="00026801" w:rsidRDefault="00BB69B5">
            <w:pPr>
              <w:pStyle w:val="TableParagraph"/>
              <w:spacing w:before="1" w:line="215" w:lineRule="exact"/>
              <w:ind w:left="635"/>
              <w:rPr>
                <w:sz w:val="20"/>
              </w:rPr>
            </w:pPr>
            <w:r>
              <w:rPr>
                <w:sz w:val="20"/>
              </w:rPr>
              <w:t>xxx</w:t>
            </w:r>
          </w:p>
        </w:tc>
        <w:tc>
          <w:tcPr>
            <w:tcW w:w="2309" w:type="dxa"/>
          </w:tcPr>
          <w:p w14:paraId="2C90112B" w14:textId="77777777" w:rsidR="00026801" w:rsidRDefault="00000000">
            <w:pPr>
              <w:pStyle w:val="TableParagraph"/>
              <w:spacing w:before="0" w:line="234" w:lineRule="exact"/>
              <w:ind w:left="8"/>
              <w:jc w:val="center"/>
              <w:rPr>
                <w:b/>
                <w:sz w:val="20"/>
              </w:rPr>
            </w:pPr>
            <w:r>
              <w:rPr>
                <w:b/>
                <w:spacing w:val="-2"/>
                <w:sz w:val="20"/>
              </w:rPr>
              <w:t>Revised:</w:t>
            </w:r>
          </w:p>
          <w:p w14:paraId="2DEF66EE" w14:textId="34B31325" w:rsidR="00026801" w:rsidRDefault="00BB69B5">
            <w:pPr>
              <w:pStyle w:val="TableParagraph"/>
              <w:spacing w:before="1" w:line="215" w:lineRule="exact"/>
              <w:ind w:left="8" w:right="3"/>
              <w:jc w:val="center"/>
              <w:rPr>
                <w:sz w:val="20"/>
              </w:rPr>
            </w:pPr>
            <w:r>
              <w:rPr>
                <w:sz w:val="20"/>
              </w:rPr>
              <w:t>xxx</w:t>
            </w:r>
          </w:p>
        </w:tc>
        <w:tc>
          <w:tcPr>
            <w:tcW w:w="2311" w:type="dxa"/>
          </w:tcPr>
          <w:p w14:paraId="544C76CD" w14:textId="77777777" w:rsidR="00026801" w:rsidRDefault="00000000">
            <w:pPr>
              <w:pStyle w:val="TableParagraph"/>
              <w:spacing w:before="0" w:line="234" w:lineRule="exact"/>
              <w:ind w:left="13" w:right="4"/>
              <w:jc w:val="center"/>
              <w:rPr>
                <w:b/>
                <w:sz w:val="20"/>
              </w:rPr>
            </w:pPr>
            <w:r>
              <w:rPr>
                <w:b/>
                <w:spacing w:val="-2"/>
                <w:sz w:val="20"/>
              </w:rPr>
              <w:t>Accepted:</w:t>
            </w:r>
          </w:p>
          <w:p w14:paraId="1476751C" w14:textId="14895A44" w:rsidR="00026801" w:rsidRDefault="00BB69B5">
            <w:pPr>
              <w:pStyle w:val="TableParagraph"/>
              <w:spacing w:before="1" w:line="215" w:lineRule="exact"/>
              <w:ind w:left="13" w:right="5"/>
              <w:jc w:val="center"/>
              <w:rPr>
                <w:sz w:val="20"/>
              </w:rPr>
            </w:pPr>
            <w:r>
              <w:rPr>
                <w:sz w:val="20"/>
              </w:rPr>
              <w:t>xxx</w:t>
            </w:r>
          </w:p>
        </w:tc>
        <w:tc>
          <w:tcPr>
            <w:tcW w:w="2311" w:type="dxa"/>
          </w:tcPr>
          <w:p w14:paraId="1F777676" w14:textId="77777777" w:rsidR="00026801" w:rsidRDefault="00000000">
            <w:pPr>
              <w:pStyle w:val="TableParagraph"/>
              <w:spacing w:before="0" w:line="234" w:lineRule="exact"/>
              <w:ind w:left="13"/>
              <w:jc w:val="center"/>
              <w:rPr>
                <w:b/>
                <w:sz w:val="20"/>
              </w:rPr>
            </w:pPr>
            <w:r>
              <w:rPr>
                <w:b/>
                <w:spacing w:val="-2"/>
                <w:sz w:val="20"/>
              </w:rPr>
              <w:t>Published:</w:t>
            </w:r>
          </w:p>
          <w:p w14:paraId="450844B0" w14:textId="38AFB23E" w:rsidR="00026801" w:rsidRDefault="00BB69B5">
            <w:pPr>
              <w:pStyle w:val="TableParagraph"/>
              <w:spacing w:before="1" w:line="215" w:lineRule="exact"/>
              <w:ind w:left="13" w:right="3"/>
              <w:jc w:val="center"/>
              <w:rPr>
                <w:sz w:val="20"/>
              </w:rPr>
            </w:pPr>
            <w:r>
              <w:rPr>
                <w:sz w:val="20"/>
              </w:rPr>
              <w:t>xxx</w:t>
            </w:r>
          </w:p>
        </w:tc>
      </w:tr>
    </w:tbl>
    <w:p w14:paraId="0E5459CD" w14:textId="77777777" w:rsidR="00026801" w:rsidRDefault="00026801">
      <w:pPr>
        <w:pStyle w:val="BodyText"/>
      </w:pPr>
    </w:p>
    <w:p w14:paraId="5505CA2A" w14:textId="2798EEEA" w:rsidR="00026801" w:rsidRDefault="00000000" w:rsidP="00310521">
      <w:pPr>
        <w:pStyle w:val="Heading2"/>
        <w:spacing w:line="240" w:lineRule="auto"/>
        <w:ind w:left="0" w:firstLine="0"/>
        <w:jc w:val="left"/>
      </w:pPr>
      <w:r w:rsidRPr="00DD42A5">
        <w:rPr>
          <w:rFonts w:ascii="Times New Roman" w:hAnsi="Times New Roman" w:cs="Times New Roman"/>
          <w:spacing w:val="-2"/>
          <w:sz w:val="24"/>
          <w:szCs w:val="24"/>
        </w:rPr>
        <w:t>A</w:t>
      </w:r>
      <w:r w:rsidR="00252D2B">
        <w:rPr>
          <w:rFonts w:ascii="Times New Roman" w:hAnsi="Times New Roman" w:cs="Times New Roman"/>
          <w:spacing w:val="-2"/>
          <w:sz w:val="24"/>
          <w:szCs w:val="24"/>
        </w:rPr>
        <w:t>BSTRA</w:t>
      </w:r>
      <w:r w:rsidR="00DF2038">
        <w:rPr>
          <w:rFonts w:ascii="Times New Roman" w:hAnsi="Times New Roman" w:cs="Times New Roman"/>
          <w:spacing w:val="-2"/>
          <w:sz w:val="24"/>
          <w:szCs w:val="24"/>
        </w:rPr>
        <w:t>K</w:t>
      </w:r>
    </w:p>
    <w:p w14:paraId="69656888" w14:textId="77777777" w:rsidR="006B25F7" w:rsidRDefault="006B25F7" w:rsidP="00DF2038">
      <w:pPr>
        <w:ind w:firstLine="720"/>
        <w:jc w:val="both"/>
        <w:rPr>
          <w:rFonts w:ascii="Times New Roman" w:hAnsi="Times New Roman" w:cs="Times New Roman"/>
          <w:sz w:val="24"/>
          <w:szCs w:val="24"/>
          <w:lang w:val="en-US"/>
        </w:rPr>
      </w:pPr>
      <w:r>
        <w:rPr>
          <w:rFonts w:ascii="Times New Roman" w:hAnsi="Times New Roman" w:cs="Times New Roman"/>
          <w:sz w:val="24"/>
          <w:szCs w:val="24"/>
        </w:rPr>
        <w:t>A</w:t>
      </w:r>
      <w:r w:rsidR="00310521" w:rsidRPr="00DD42A5">
        <w:rPr>
          <w:rFonts w:ascii="Times New Roman" w:hAnsi="Times New Roman" w:cs="Times New Roman"/>
          <w:sz w:val="24"/>
          <w:szCs w:val="24"/>
        </w:rPr>
        <w:t>bstra</w:t>
      </w:r>
      <w:r>
        <w:rPr>
          <w:rFonts w:ascii="Times New Roman" w:hAnsi="Times New Roman" w:cs="Times New Roman"/>
          <w:sz w:val="24"/>
          <w:szCs w:val="24"/>
        </w:rPr>
        <w:t>k</w:t>
      </w:r>
      <w:r w:rsidR="00310521" w:rsidRPr="00DD42A5">
        <w:rPr>
          <w:rFonts w:ascii="Times New Roman" w:hAnsi="Times New Roman" w:cs="Times New Roman"/>
          <w:sz w:val="24"/>
          <w:szCs w:val="24"/>
        </w:rPr>
        <w:t xml:space="preserve"> </w:t>
      </w:r>
      <w:r w:rsidRPr="00F404C3">
        <w:rPr>
          <w:rFonts w:ascii="Times New Roman" w:hAnsi="Times New Roman" w:cs="Times New Roman"/>
          <w:sz w:val="24"/>
          <w:szCs w:val="24"/>
          <w:lang w:val="sv-SE"/>
        </w:rPr>
        <w:t xml:space="preserve">merupakan ringkasan singkat dari keseluruhan artikel pengabdian kepada masyarakat. Bagian ini harus memberikan gambaran umum kepada pembaca mengenai kegiatan pengabdian, yang mencakup </w:t>
      </w:r>
      <w:r w:rsidRPr="006B25F7">
        <w:rPr>
          <w:rFonts w:ascii="Times New Roman" w:hAnsi="Times New Roman" w:cs="Times New Roman"/>
          <w:sz w:val="24"/>
          <w:szCs w:val="24"/>
          <w:lang w:val="sv-SE"/>
        </w:rPr>
        <w:t xml:space="preserve">permasalahan mitra, sasaran/mitra kegiatan, tujuan kegiatan pengabdian, metode/bentuk kegiatan yang dilaksanakan, hasil utama kegiatan dan dampak/manfaat kegiatan bagi mitra. Abstrak yang efektif memungkinkan pembaca untuk memahami dengan cepat tujuan dan pentingnya kegiatan tanpa harus membaca keseluruhan artikel. </w:t>
      </w:r>
      <w:proofErr w:type="spellStart"/>
      <w:r w:rsidRPr="006B25F7">
        <w:rPr>
          <w:rFonts w:ascii="Times New Roman" w:hAnsi="Times New Roman" w:cs="Times New Roman"/>
          <w:sz w:val="24"/>
          <w:szCs w:val="24"/>
          <w:lang w:val="en-US"/>
        </w:rPr>
        <w:t>Abstrak</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biasanya</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ditulis</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dalam</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satu</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paragraf</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dengan</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panjang</w:t>
      </w:r>
      <w:proofErr w:type="spellEnd"/>
      <w:r w:rsidRPr="006B25F7">
        <w:rPr>
          <w:rFonts w:ascii="Times New Roman" w:hAnsi="Times New Roman" w:cs="Times New Roman"/>
          <w:sz w:val="24"/>
          <w:szCs w:val="24"/>
          <w:lang w:val="en-US"/>
        </w:rPr>
        <w:t xml:space="preserve"> </w:t>
      </w:r>
      <w:proofErr w:type="spellStart"/>
      <w:r w:rsidRPr="006B25F7">
        <w:rPr>
          <w:rFonts w:ascii="Times New Roman" w:hAnsi="Times New Roman" w:cs="Times New Roman"/>
          <w:sz w:val="24"/>
          <w:szCs w:val="24"/>
          <w:lang w:val="en-US"/>
        </w:rPr>
        <w:t>sekitar</w:t>
      </w:r>
      <w:proofErr w:type="spellEnd"/>
      <w:r w:rsidRPr="006B25F7">
        <w:rPr>
          <w:rFonts w:ascii="Times New Roman" w:hAnsi="Times New Roman" w:cs="Times New Roman"/>
          <w:sz w:val="24"/>
          <w:szCs w:val="24"/>
          <w:lang w:val="en-US"/>
        </w:rPr>
        <w:t xml:space="preserve"> 150–250 kata.</w:t>
      </w:r>
    </w:p>
    <w:p w14:paraId="136A3D52" w14:textId="77777777" w:rsidR="006B25F7" w:rsidRDefault="006B25F7" w:rsidP="007F72F1">
      <w:pPr>
        <w:jc w:val="both"/>
        <w:rPr>
          <w:rFonts w:ascii="Times New Roman" w:hAnsi="Times New Roman" w:cs="Times New Roman"/>
          <w:b/>
          <w:bCs/>
          <w:sz w:val="24"/>
          <w:szCs w:val="24"/>
        </w:rPr>
      </w:pPr>
    </w:p>
    <w:p w14:paraId="187FD5FB" w14:textId="58F532D5" w:rsidR="007F72F1" w:rsidRDefault="007F72F1" w:rsidP="007F72F1">
      <w:pPr>
        <w:jc w:val="both"/>
      </w:pPr>
      <w:r w:rsidRPr="00DD42A5">
        <w:rPr>
          <w:rFonts w:ascii="Times New Roman" w:hAnsi="Times New Roman" w:cs="Times New Roman"/>
          <w:b/>
          <w:bCs/>
          <w:sz w:val="24"/>
          <w:szCs w:val="24"/>
        </w:rPr>
        <w:t>K</w:t>
      </w:r>
      <w:r w:rsidR="006B25F7">
        <w:rPr>
          <w:rFonts w:ascii="Times New Roman" w:hAnsi="Times New Roman" w:cs="Times New Roman"/>
          <w:b/>
          <w:bCs/>
          <w:sz w:val="24"/>
          <w:szCs w:val="24"/>
        </w:rPr>
        <w:t>ata Kunci</w:t>
      </w:r>
      <w:r w:rsidRPr="00DD42A5">
        <w:rPr>
          <w:rFonts w:ascii="Times New Roman" w:hAnsi="Times New Roman" w:cs="Times New Roman"/>
          <w:b/>
          <w:bCs/>
          <w:sz w:val="24"/>
          <w:szCs w:val="24"/>
        </w:rPr>
        <w:t xml:space="preserve">: </w:t>
      </w:r>
      <w:r w:rsidR="006B25F7" w:rsidRPr="00F404C3">
        <w:rPr>
          <w:rFonts w:ascii="Times New Roman" w:hAnsi="Times New Roman" w:cs="Times New Roman"/>
          <w:sz w:val="24"/>
          <w:szCs w:val="24"/>
          <w:lang w:val="sv-SE"/>
        </w:rPr>
        <w:t xml:space="preserve">terdiri atas </w:t>
      </w:r>
      <w:r w:rsidR="006B25F7" w:rsidRPr="00F404C3">
        <w:rPr>
          <w:rFonts w:ascii="Times New Roman" w:hAnsi="Times New Roman" w:cs="Times New Roman"/>
          <w:b/>
          <w:bCs/>
          <w:sz w:val="24"/>
          <w:szCs w:val="24"/>
          <w:lang w:val="sv-SE"/>
        </w:rPr>
        <w:t>tiga hingga lima kata kunci</w:t>
      </w:r>
      <w:r w:rsidR="006B25F7" w:rsidRPr="00F404C3">
        <w:rPr>
          <w:rFonts w:ascii="Times New Roman" w:hAnsi="Times New Roman" w:cs="Times New Roman"/>
          <w:sz w:val="24"/>
          <w:szCs w:val="24"/>
          <w:lang w:val="sv-SE"/>
        </w:rPr>
        <w:t xml:space="preserve"> yang spesifik, relevan, dan berkaitan erat dengan topik kegiatan pengabdian</w:t>
      </w:r>
      <w:r w:rsidR="00252D2B">
        <w:rPr>
          <w:rFonts w:ascii="Times New Roman" w:hAnsi="Times New Roman" w:cs="Times New Roman"/>
          <w:sz w:val="24"/>
          <w:szCs w:val="24"/>
        </w:rPr>
        <w:t>.</w:t>
      </w:r>
    </w:p>
    <w:p w14:paraId="7F6D49B7" w14:textId="77777777" w:rsidR="007F72F1" w:rsidRDefault="007F72F1" w:rsidP="007F72F1">
      <w:pPr>
        <w:jc w:val="both"/>
      </w:pPr>
    </w:p>
    <w:p w14:paraId="6B88E7CF" w14:textId="0CAA90B6" w:rsidR="00026801" w:rsidRPr="00DD42A5" w:rsidRDefault="00D470C4" w:rsidP="00310521">
      <w:pPr>
        <w:pStyle w:val="Heading1"/>
        <w:ind w:left="0"/>
        <w:rPr>
          <w:rFonts w:ascii="Times New Roman" w:hAnsi="Times New Roman" w:cs="Times New Roman"/>
        </w:rPr>
      </w:pPr>
      <w:r>
        <w:rPr>
          <w:rFonts w:ascii="Times New Roman" w:hAnsi="Times New Roman" w:cs="Times New Roman"/>
          <w:spacing w:val="-2"/>
        </w:rPr>
        <w:t>PENDAHULUA</w:t>
      </w:r>
      <w:r w:rsidR="007F72F1" w:rsidRPr="00DD42A5">
        <w:rPr>
          <w:rFonts w:ascii="Times New Roman" w:hAnsi="Times New Roman" w:cs="Times New Roman"/>
          <w:spacing w:val="-2"/>
        </w:rPr>
        <w:t>N</w:t>
      </w:r>
    </w:p>
    <w:p w14:paraId="067E4E04" w14:textId="77777777" w:rsidR="00D470C4" w:rsidRPr="00D470C4" w:rsidRDefault="00D470C4" w:rsidP="00D470C4">
      <w:pPr>
        <w:ind w:firstLine="720"/>
        <w:jc w:val="both"/>
        <w:rPr>
          <w:rFonts w:ascii="Times New Roman" w:hAnsi="Times New Roman" w:cs="Times New Roman"/>
          <w:sz w:val="24"/>
          <w:szCs w:val="24"/>
          <w:lang w:val="sv-SE"/>
        </w:rPr>
      </w:pPr>
      <w:r w:rsidRPr="00D470C4">
        <w:rPr>
          <w:rFonts w:ascii="Times New Roman" w:hAnsi="Times New Roman" w:cs="Times New Roman"/>
          <w:sz w:val="24"/>
          <w:szCs w:val="24"/>
          <w:lang w:val="sv-SE"/>
        </w:rPr>
        <w:t>Artikel jurnal terdiri atas Pendahuluan, Metode Pelaksanaan, Hasil dan Pembahasan, Simpulan, serta Daftar Pustaka. Artikel jurnal ditulis pada kertas ukuran A4 (21 cm × 29,7 cm) dengan menggunakan margin Normal. Naskah ditulis menggunakan jenis huruf Times New Roman, ukuran 12 pt, dengan spasi 1 (satu) dan perataan teks rata kiri-kanan (justified). Naskah artikel jurnal harus dikirimkan dalam format Microsoft Word (MS Word). Panjang artikel jurnal adalah minimal 5 halaman dan maksimal 15 halaman.</w:t>
      </w:r>
    </w:p>
    <w:p w14:paraId="031732D5" w14:textId="77777777" w:rsidR="00D470C4" w:rsidRPr="00F404C3" w:rsidRDefault="00D470C4" w:rsidP="00D470C4">
      <w:pPr>
        <w:ind w:firstLine="720"/>
        <w:jc w:val="both"/>
        <w:rPr>
          <w:rFonts w:ascii="Times New Roman" w:hAnsi="Times New Roman" w:cs="Times New Roman"/>
          <w:sz w:val="24"/>
          <w:szCs w:val="24"/>
          <w:lang w:val="sv-SE"/>
        </w:rPr>
      </w:pPr>
      <w:r w:rsidRPr="00F404C3">
        <w:rPr>
          <w:rFonts w:ascii="Times New Roman" w:hAnsi="Times New Roman" w:cs="Times New Roman"/>
          <w:sz w:val="24"/>
          <w:szCs w:val="24"/>
          <w:lang w:val="sv-SE"/>
        </w:rPr>
        <w:t>Pendahuluan memuat : Gambaran kondisi dan karakteristik mitra/sasaran; permasalahan utama yang dihadapi mitra; alasan pentingnya kegiatan pengabdian dilaksanakan; solusi yang ditawarkan untuk mengatasi permasalahan mitra; tujuan kegiatan pengabdian kepada Masyarakat; serta dapat didukung dengan referensi yang relevan.</w:t>
      </w:r>
    </w:p>
    <w:p w14:paraId="68A34078" w14:textId="77777777" w:rsidR="00252D2B" w:rsidRPr="00D470C4" w:rsidRDefault="00252D2B" w:rsidP="00252D2B">
      <w:pPr>
        <w:pStyle w:val="Heading1"/>
        <w:spacing w:line="240" w:lineRule="auto"/>
        <w:ind w:left="0" w:firstLine="720"/>
        <w:jc w:val="both"/>
        <w:rPr>
          <w:rFonts w:ascii="Times New Roman" w:hAnsi="Times New Roman" w:cs="Times New Roman"/>
          <w:b w:val="0"/>
          <w:bCs w:val="0"/>
          <w:lang w:val="sv-SE"/>
        </w:rPr>
      </w:pPr>
    </w:p>
    <w:p w14:paraId="4207DBAA" w14:textId="2839E14D" w:rsidR="00252D2B" w:rsidRDefault="009C279B" w:rsidP="00252D2B">
      <w:pPr>
        <w:pStyle w:val="Heading1"/>
        <w:spacing w:line="240" w:lineRule="auto"/>
        <w:ind w:left="0"/>
        <w:jc w:val="both"/>
        <w:rPr>
          <w:rFonts w:ascii="Times New Roman" w:hAnsi="Times New Roman" w:cs="Times New Roman"/>
          <w:b w:val="0"/>
          <w:bCs w:val="0"/>
          <w:color w:val="000000"/>
        </w:rPr>
      </w:pPr>
      <w:r w:rsidRPr="009C279B">
        <w:rPr>
          <w:rFonts w:ascii="Times New Roman" w:hAnsi="Times New Roman" w:cs="Times New Roman"/>
          <w:lang w:val="sv-SE" w:eastAsia="zh-CN"/>
        </w:rPr>
        <w:t>METODE PELAKSANAAN</w:t>
      </w:r>
    </w:p>
    <w:p w14:paraId="15D7FAF4" w14:textId="77777777" w:rsidR="009C279B" w:rsidRPr="009C279B" w:rsidRDefault="009C279B" w:rsidP="009C279B">
      <w:pPr>
        <w:pStyle w:val="FirstParagraph"/>
        <w:spacing w:before="0" w:after="0"/>
        <w:ind w:firstLine="720"/>
        <w:jc w:val="both"/>
        <w:rPr>
          <w:rFonts w:ascii="Times New Roman" w:hAnsi="Times New Roman" w:cs="Times New Roman"/>
          <w:lang w:val="sv-SE"/>
        </w:rPr>
      </w:pPr>
      <w:r w:rsidRPr="009C279B">
        <w:rPr>
          <w:rFonts w:ascii="Times New Roman" w:hAnsi="Times New Roman" w:cs="Times New Roman"/>
          <w:lang w:val="sv-SE"/>
        </w:rPr>
        <w:t xml:space="preserve">Bagian ini menjelaskan </w:t>
      </w:r>
      <w:r w:rsidRPr="009C279B">
        <w:rPr>
          <w:rFonts w:ascii="Times New Roman" w:hAnsi="Times New Roman" w:cs="Times New Roman"/>
          <w:b/>
          <w:bCs/>
          <w:lang w:val="sv-SE"/>
        </w:rPr>
        <w:t>bagaimana kegiatan pengabdian dilaksanakan</w:t>
      </w:r>
      <w:r w:rsidRPr="009C279B">
        <w:rPr>
          <w:rFonts w:ascii="Times New Roman" w:hAnsi="Times New Roman" w:cs="Times New Roman"/>
          <w:lang w:val="sv-SE"/>
        </w:rPr>
        <w:t xml:space="preserve">, meliputi: Lokasi dan waktu kegiatan; Mitra atau sasaran kegiatan; Jumlah peserta apabila relevan; Tahapan pelaksanaan kegiatan; Metode yang digunakan, misalnya </w:t>
      </w:r>
      <w:r w:rsidRPr="009C279B">
        <w:rPr>
          <w:rFonts w:ascii="Times New Roman" w:hAnsi="Times New Roman" w:cs="Times New Roman"/>
          <w:b/>
          <w:bCs/>
          <w:lang w:val="sv-SE"/>
        </w:rPr>
        <w:t>sosialisasi, penyuluhan, pelatihan, pendampingan, workshop, praktik, demonstrasi, atau metode lainnya</w:t>
      </w:r>
      <w:r w:rsidRPr="009C279B">
        <w:rPr>
          <w:rFonts w:ascii="Times New Roman" w:hAnsi="Times New Roman" w:cs="Times New Roman"/>
          <w:lang w:val="sv-SE"/>
        </w:rPr>
        <w:t>; Media/instrumen yang digunakan; Metode evaluasi keberhasilan kegiatan, apabila ada.</w:t>
      </w:r>
    </w:p>
    <w:p w14:paraId="19C32E3F" w14:textId="77777777" w:rsidR="009C279B" w:rsidRPr="009C279B" w:rsidRDefault="009C279B" w:rsidP="009C279B">
      <w:pPr>
        <w:pStyle w:val="FirstParagraph"/>
        <w:spacing w:before="0" w:after="0"/>
        <w:jc w:val="both"/>
        <w:rPr>
          <w:rFonts w:ascii="Times New Roman" w:hAnsi="Times New Roman" w:cs="Times New Roman"/>
          <w:b/>
          <w:bCs/>
          <w:lang w:val="sv-SE"/>
        </w:rPr>
      </w:pPr>
      <w:r w:rsidRPr="009C279B">
        <w:rPr>
          <w:rFonts w:ascii="Times New Roman" w:hAnsi="Times New Roman" w:cs="Times New Roman"/>
          <w:lang w:val="sv-SE"/>
        </w:rPr>
        <w:t xml:space="preserve">Tahapan kegiatan dapat disusun secara sederhana, misalnya: </w:t>
      </w:r>
      <w:r w:rsidRPr="009C279B">
        <w:rPr>
          <w:rFonts w:ascii="Times New Roman" w:hAnsi="Times New Roman" w:cs="Times New Roman"/>
          <w:b/>
          <w:bCs/>
          <w:lang w:val="sv-SE"/>
        </w:rPr>
        <w:t>identifikasi masalah → persiapan → pelaksanaan → pendampingan → evaluasi.</w:t>
      </w:r>
    </w:p>
    <w:p w14:paraId="44EA55B7" w14:textId="77777777" w:rsidR="009C279B" w:rsidRPr="00F404C3" w:rsidRDefault="009C279B" w:rsidP="009C279B">
      <w:pPr>
        <w:ind w:firstLine="720"/>
        <w:jc w:val="both"/>
        <w:rPr>
          <w:rFonts w:ascii="Times New Roman" w:hAnsi="Times New Roman" w:cs="Times New Roman"/>
          <w:sz w:val="24"/>
          <w:szCs w:val="24"/>
          <w:lang w:val="sv-SE"/>
        </w:rPr>
      </w:pPr>
      <w:r w:rsidRPr="00F404C3">
        <w:rPr>
          <w:rFonts w:ascii="Times New Roman" w:hAnsi="Times New Roman" w:cs="Times New Roman"/>
          <w:sz w:val="24"/>
          <w:szCs w:val="24"/>
        </w:rPr>
        <w:t xml:space="preserve">Judul bagian ditulis menggunakan Times New Roman, huruf kapital, ukuran 12 pt, dan Bold (tebal). Sementara itu, judul subbagian ditulis menggunakan Times New Roman, ukuran 12 pt, dan Bold (tebal). Judul bagian dan subbagian tidak menggunakan penomoran. </w:t>
      </w:r>
      <w:r w:rsidRPr="00F404C3">
        <w:rPr>
          <w:rFonts w:ascii="Times New Roman" w:hAnsi="Times New Roman" w:cs="Times New Roman"/>
          <w:sz w:val="24"/>
          <w:szCs w:val="24"/>
          <w:lang w:val="sv-SE"/>
        </w:rPr>
        <w:t xml:space="preserve">Bagian ini dapat </w:t>
      </w:r>
      <w:r w:rsidRPr="00F404C3">
        <w:rPr>
          <w:rFonts w:ascii="Times New Roman" w:hAnsi="Times New Roman" w:cs="Times New Roman"/>
          <w:sz w:val="24"/>
          <w:szCs w:val="24"/>
          <w:lang w:val="sv-SE"/>
        </w:rPr>
        <w:lastRenderedPageBreak/>
        <w:t>dilengkapi dengan bagan atau skema yang menggambarkan tahapan pelaksanaan kegiatan.</w:t>
      </w:r>
    </w:p>
    <w:p w14:paraId="685A93F1" w14:textId="01A0E72C" w:rsidR="00026801" w:rsidRDefault="009C279B" w:rsidP="00CA6907">
      <w:pPr>
        <w:pStyle w:val="BodyText"/>
        <w:spacing w:before="114"/>
        <w:jc w:val="center"/>
        <w:rPr>
          <w:sz w:val="20"/>
        </w:rPr>
      </w:pPr>
      <w:r w:rsidRPr="00F404C3">
        <w:rPr>
          <w:rFonts w:ascii="Times New Roman" w:hAnsi="Times New Roman" w:cs="Times New Roman"/>
          <w:noProof/>
          <w:sz w:val="24"/>
          <w:szCs w:val="24"/>
        </w:rPr>
        <w:drawing>
          <wp:inline distT="0" distB="0" distL="0" distR="0" wp14:anchorId="14D12501" wp14:editId="36855CAD">
            <wp:extent cx="3411863" cy="2552700"/>
            <wp:effectExtent l="0" t="0" r="0" b="0"/>
            <wp:docPr id="945791656" name="Picture 1" descr="A poster showing a diagram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91656" name="Picture 1" descr="A poster showing a diagram of people&#10;&#10;AI-generated content may be incorrect."/>
                    <pic:cNvPicPr/>
                  </pic:nvPicPr>
                  <pic:blipFill>
                    <a:blip r:embed="rId9"/>
                    <a:stretch>
                      <a:fillRect/>
                    </a:stretch>
                  </pic:blipFill>
                  <pic:spPr>
                    <a:xfrm>
                      <a:off x="0" y="0"/>
                      <a:ext cx="3418244" cy="2557474"/>
                    </a:xfrm>
                    <a:prstGeom prst="rect">
                      <a:avLst/>
                    </a:prstGeom>
                  </pic:spPr>
                </pic:pic>
              </a:graphicData>
            </a:graphic>
          </wp:inline>
        </w:drawing>
      </w:r>
    </w:p>
    <w:p w14:paraId="75EA61D5" w14:textId="77777777" w:rsidR="00026801" w:rsidRDefault="00026801">
      <w:pPr>
        <w:pStyle w:val="BodyText"/>
        <w:spacing w:before="42"/>
      </w:pPr>
    </w:p>
    <w:p w14:paraId="3BB82E0D" w14:textId="7C03F1B3" w:rsidR="00026801" w:rsidRPr="009C279B" w:rsidRDefault="009C279B">
      <w:pPr>
        <w:pStyle w:val="BodyText"/>
        <w:spacing w:line="257" w:lineRule="exact"/>
        <w:ind w:left="22"/>
        <w:jc w:val="center"/>
        <w:rPr>
          <w:rFonts w:ascii="Times New Roman" w:hAnsi="Times New Roman" w:cs="Times New Roman"/>
        </w:rPr>
      </w:pPr>
      <w:r w:rsidRPr="009C279B">
        <w:rPr>
          <w:rFonts w:ascii="Times New Roman" w:hAnsi="Times New Roman" w:cs="Times New Roman"/>
        </w:rPr>
        <w:t>Gambar</w:t>
      </w:r>
      <w:r w:rsidR="007F72F1" w:rsidRPr="009C279B">
        <w:rPr>
          <w:rFonts w:ascii="Times New Roman" w:hAnsi="Times New Roman" w:cs="Times New Roman"/>
          <w:spacing w:val="-5"/>
        </w:rPr>
        <w:t xml:space="preserve"> </w:t>
      </w:r>
      <w:r w:rsidR="007F72F1" w:rsidRPr="009C279B">
        <w:rPr>
          <w:rFonts w:ascii="Times New Roman" w:hAnsi="Times New Roman" w:cs="Times New Roman"/>
        </w:rPr>
        <w:t>1.</w:t>
      </w:r>
      <w:r w:rsidR="007F72F1" w:rsidRPr="009C279B">
        <w:rPr>
          <w:rFonts w:ascii="Times New Roman" w:hAnsi="Times New Roman" w:cs="Times New Roman"/>
          <w:spacing w:val="-5"/>
        </w:rPr>
        <w:t xml:space="preserve"> </w:t>
      </w:r>
      <w:r w:rsidRPr="009C279B">
        <w:rPr>
          <w:rFonts w:ascii="Times New Roman" w:hAnsi="Times New Roman" w:cs="Times New Roman"/>
        </w:rPr>
        <w:t>Alur</w:t>
      </w:r>
      <w:r w:rsidR="00CA6907" w:rsidRPr="009C279B">
        <w:rPr>
          <w:rFonts w:ascii="Times New Roman" w:hAnsi="Times New Roman" w:cs="Times New Roman"/>
        </w:rPr>
        <w:t xml:space="preserve"> xx</w:t>
      </w:r>
    </w:p>
    <w:p w14:paraId="23CB845D" w14:textId="35358DB3" w:rsidR="00026801" w:rsidRPr="009C279B" w:rsidRDefault="009C279B">
      <w:pPr>
        <w:spacing w:line="234" w:lineRule="exact"/>
        <w:ind w:left="17"/>
        <w:jc w:val="center"/>
        <w:rPr>
          <w:rFonts w:ascii="Times New Roman" w:hAnsi="Times New Roman" w:cs="Times New Roman"/>
          <w:sz w:val="20"/>
        </w:rPr>
      </w:pPr>
      <w:r w:rsidRPr="009C279B">
        <w:rPr>
          <w:rFonts w:ascii="Times New Roman" w:hAnsi="Times New Roman" w:cs="Times New Roman"/>
          <w:sz w:val="20"/>
        </w:rPr>
        <w:t>Sumber</w:t>
      </w:r>
      <w:r w:rsidR="00CA6907" w:rsidRPr="009C279B">
        <w:rPr>
          <w:rFonts w:ascii="Times New Roman" w:hAnsi="Times New Roman" w:cs="Times New Roman"/>
          <w:sz w:val="20"/>
        </w:rPr>
        <w:t>:</w:t>
      </w:r>
      <w:r w:rsidR="00CA6907" w:rsidRPr="009C279B">
        <w:rPr>
          <w:rFonts w:ascii="Times New Roman" w:hAnsi="Times New Roman" w:cs="Times New Roman"/>
          <w:spacing w:val="-6"/>
          <w:sz w:val="20"/>
        </w:rPr>
        <w:t xml:space="preserve"> </w:t>
      </w:r>
      <w:r w:rsidR="00CA6907" w:rsidRPr="009C279B">
        <w:rPr>
          <w:rFonts w:ascii="Times New Roman" w:hAnsi="Times New Roman" w:cs="Times New Roman"/>
          <w:sz w:val="20"/>
        </w:rPr>
        <w:t>xx</w:t>
      </w:r>
      <w:r w:rsidR="00CA6907" w:rsidRPr="009C279B">
        <w:rPr>
          <w:rFonts w:ascii="Times New Roman" w:hAnsi="Times New Roman" w:cs="Times New Roman"/>
          <w:spacing w:val="-2"/>
          <w:sz w:val="20"/>
        </w:rPr>
        <w:t>(202x)</w:t>
      </w:r>
    </w:p>
    <w:p w14:paraId="54F81C2A" w14:textId="77777777" w:rsidR="00DD42A5" w:rsidRPr="009C279B" w:rsidRDefault="00DD42A5" w:rsidP="00310521">
      <w:pPr>
        <w:pStyle w:val="Heading1"/>
        <w:spacing w:before="80"/>
        <w:ind w:left="0"/>
        <w:jc w:val="both"/>
        <w:rPr>
          <w:rFonts w:ascii="Times New Roman" w:hAnsi="Times New Roman" w:cs="Times New Roman"/>
        </w:rPr>
      </w:pPr>
    </w:p>
    <w:p w14:paraId="400C4D50" w14:textId="50A925BD" w:rsidR="00026801" w:rsidRPr="00DD42A5" w:rsidRDefault="009863CD" w:rsidP="00DD42A5">
      <w:pPr>
        <w:pStyle w:val="Heading1"/>
        <w:ind w:left="0"/>
        <w:jc w:val="both"/>
        <w:rPr>
          <w:rFonts w:ascii="Times New Roman" w:hAnsi="Times New Roman" w:cs="Times New Roman"/>
        </w:rPr>
      </w:pPr>
      <w:r>
        <w:rPr>
          <w:rFonts w:ascii="Times New Roman" w:hAnsi="Times New Roman" w:cs="Times New Roman"/>
        </w:rPr>
        <w:t>PEMBAHASAN</w:t>
      </w:r>
    </w:p>
    <w:p w14:paraId="0B802C3F" w14:textId="77777777" w:rsidR="009863CD" w:rsidRPr="009863CD" w:rsidRDefault="009863CD" w:rsidP="009863CD">
      <w:pPr>
        <w:pStyle w:val="FirstParagraph"/>
        <w:ind w:firstLine="720"/>
        <w:jc w:val="both"/>
        <w:rPr>
          <w:rFonts w:ascii="Times New Roman" w:hAnsi="Times New Roman" w:cs="Times New Roman"/>
          <w:lang w:val="id"/>
        </w:rPr>
      </w:pPr>
      <w:r w:rsidRPr="009863CD">
        <w:rPr>
          <w:rFonts w:ascii="Times New Roman" w:hAnsi="Times New Roman" w:cs="Times New Roman"/>
          <w:lang w:val="id"/>
        </w:rPr>
        <w:t xml:space="preserve">Bagian ini merupakan bagian utama artikel dan memuat: Pelaksanaan kegiatan yang telah dilakukan; Hasil yang diperoleh dari setiap tahapan kegiatan; Respons dan partisipasi mitra/peserta; Perubahan pengetahuan, keterampilan, kemampuan, atau kondisi mitra setelah kegiatan; Hasil evaluasi kegiatan, apabila dilakukan; Kendala yang ditemukan selama pelaksanaan dan penyelesaiannya; Pembahasan hasil kegiatan dengan menghubungkan hasil pengabdian dengan referensi atau kegiatan terdahulu yang relevan; Dokumentasi kegiatan berupa </w:t>
      </w:r>
      <w:r w:rsidRPr="009863CD">
        <w:rPr>
          <w:rFonts w:ascii="Times New Roman" w:hAnsi="Times New Roman" w:cs="Times New Roman"/>
          <w:b/>
          <w:bCs/>
          <w:lang w:val="id"/>
        </w:rPr>
        <w:t>foto, tabel, grafik, atau gambar</w:t>
      </w:r>
      <w:r w:rsidRPr="009863CD">
        <w:rPr>
          <w:rFonts w:ascii="Times New Roman" w:hAnsi="Times New Roman" w:cs="Times New Roman"/>
          <w:lang w:val="id"/>
        </w:rPr>
        <w:t xml:space="preserve"> dapat ditambahkan untuk memperkuat hasil.</w:t>
      </w:r>
    </w:p>
    <w:p w14:paraId="4F2E26E1" w14:textId="77777777" w:rsidR="009863CD" w:rsidRPr="009863CD" w:rsidRDefault="009863CD" w:rsidP="009863CD">
      <w:pPr>
        <w:pStyle w:val="FirstParagraph"/>
        <w:ind w:firstLine="720"/>
        <w:jc w:val="both"/>
        <w:rPr>
          <w:rFonts w:ascii="Times New Roman" w:hAnsi="Times New Roman" w:cs="Times New Roman"/>
          <w:lang w:val="id"/>
        </w:rPr>
      </w:pPr>
      <w:r w:rsidRPr="009863CD">
        <w:rPr>
          <w:rFonts w:ascii="Times New Roman" w:hAnsi="Times New Roman" w:cs="Times New Roman"/>
          <w:b/>
          <w:bCs/>
          <w:lang w:val="id"/>
        </w:rPr>
        <w:t>Penting:</w:t>
      </w:r>
      <w:r w:rsidRPr="009863CD">
        <w:rPr>
          <w:rFonts w:ascii="Times New Roman" w:hAnsi="Times New Roman" w:cs="Times New Roman"/>
          <w:lang w:val="id"/>
        </w:rPr>
        <w:t xml:space="preserve"> hasil pengabdian tidak cukup hanya menjelaskan bahwa </w:t>
      </w:r>
      <w:r w:rsidRPr="009863CD">
        <w:rPr>
          <w:rFonts w:ascii="Times New Roman" w:hAnsi="Times New Roman" w:cs="Times New Roman"/>
          <w:i/>
          <w:iCs/>
          <w:lang w:val="id"/>
        </w:rPr>
        <w:t>“kegiatan telah terlaksana dengan baik”</w:t>
      </w:r>
      <w:r w:rsidRPr="009863CD">
        <w:rPr>
          <w:rFonts w:ascii="Times New Roman" w:hAnsi="Times New Roman" w:cs="Times New Roman"/>
          <w:lang w:val="id"/>
        </w:rPr>
        <w:t xml:space="preserve">, tetapi perlu menunjukkan </w:t>
      </w:r>
      <w:r w:rsidRPr="009863CD">
        <w:rPr>
          <w:rFonts w:ascii="Times New Roman" w:hAnsi="Times New Roman" w:cs="Times New Roman"/>
          <w:b/>
          <w:bCs/>
          <w:lang w:val="id"/>
        </w:rPr>
        <w:t>hasil atau perubahan yang diperoleh mitra</w:t>
      </w:r>
      <w:r w:rsidRPr="009863CD">
        <w:rPr>
          <w:rFonts w:ascii="Times New Roman" w:hAnsi="Times New Roman" w:cs="Times New Roman"/>
          <w:lang w:val="id"/>
        </w:rPr>
        <w:t>.</w:t>
      </w:r>
    </w:p>
    <w:p w14:paraId="05513AFB" w14:textId="54C99B65" w:rsidR="00026801" w:rsidRDefault="00000000" w:rsidP="00310521">
      <w:pPr>
        <w:pStyle w:val="BodyText"/>
        <w:spacing w:before="257"/>
        <w:ind w:left="22"/>
        <w:jc w:val="center"/>
      </w:pPr>
      <w:r>
        <w:t>Ta</w:t>
      </w:r>
      <w:r w:rsidR="00CA6907">
        <w:t>b</w:t>
      </w:r>
      <w:r w:rsidR="00E47267">
        <w:t>e</w:t>
      </w:r>
      <w:r w:rsidR="00CA6907">
        <w:t>l</w:t>
      </w:r>
      <w:r>
        <w:rPr>
          <w:spacing w:val="-4"/>
        </w:rPr>
        <w:t xml:space="preserve"> </w:t>
      </w:r>
      <w:r w:rsidR="00CA6907">
        <w:t>1</w:t>
      </w:r>
      <w:r>
        <w:t>.</w:t>
      </w:r>
      <w:r>
        <w:rPr>
          <w:spacing w:val="-6"/>
        </w:rPr>
        <w:t xml:space="preserve"> </w:t>
      </w:r>
      <w:r>
        <w:t>Data</w:t>
      </w:r>
      <w:r>
        <w:rPr>
          <w:spacing w:val="-3"/>
        </w:rPr>
        <w:t xml:space="preserve"> </w:t>
      </w:r>
      <w:r w:rsidR="00CA6907">
        <w:t>XXX</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
        <w:gridCol w:w="2267"/>
        <w:gridCol w:w="2313"/>
        <w:gridCol w:w="2281"/>
      </w:tblGrid>
      <w:tr w:rsidR="00CA6907" w14:paraId="34722AA6" w14:textId="77777777" w:rsidTr="00310521">
        <w:trPr>
          <w:jc w:val="center"/>
        </w:trPr>
        <w:tc>
          <w:tcPr>
            <w:tcW w:w="493" w:type="dxa"/>
            <w:tcBorders>
              <w:top w:val="double" w:sz="4" w:space="0" w:color="auto"/>
              <w:bottom w:val="single" w:sz="4" w:space="0" w:color="auto"/>
            </w:tcBorders>
          </w:tcPr>
          <w:p w14:paraId="51230F8B" w14:textId="77777777" w:rsidR="00CA6907" w:rsidRDefault="00CA6907" w:rsidP="00EF3C9C">
            <w:pPr>
              <w:pStyle w:val="ListParagraph"/>
              <w:ind w:left="0" w:firstLine="0"/>
              <w:jc w:val="center"/>
              <w:rPr>
                <w:sz w:val="20"/>
              </w:rPr>
            </w:pPr>
            <w:r>
              <w:rPr>
                <w:sz w:val="20"/>
              </w:rPr>
              <w:t>No</w:t>
            </w:r>
          </w:p>
        </w:tc>
        <w:tc>
          <w:tcPr>
            <w:tcW w:w="2267" w:type="dxa"/>
            <w:tcBorders>
              <w:top w:val="double" w:sz="4" w:space="0" w:color="auto"/>
              <w:bottom w:val="single" w:sz="4" w:space="0" w:color="auto"/>
            </w:tcBorders>
          </w:tcPr>
          <w:p w14:paraId="4918362A" w14:textId="2D27F2A7" w:rsidR="00CA6907" w:rsidRDefault="00CA6907" w:rsidP="00EF3C9C">
            <w:pPr>
              <w:pStyle w:val="ListParagraph"/>
              <w:ind w:left="0" w:firstLine="0"/>
              <w:jc w:val="center"/>
              <w:rPr>
                <w:sz w:val="20"/>
              </w:rPr>
            </w:pPr>
            <w:r>
              <w:rPr>
                <w:sz w:val="20"/>
              </w:rPr>
              <w:t>Nam</w:t>
            </w:r>
            <w:r w:rsidR="00E47267">
              <w:rPr>
                <w:sz w:val="20"/>
              </w:rPr>
              <w:t>a</w:t>
            </w:r>
          </w:p>
        </w:tc>
        <w:tc>
          <w:tcPr>
            <w:tcW w:w="2313" w:type="dxa"/>
            <w:tcBorders>
              <w:top w:val="double" w:sz="4" w:space="0" w:color="auto"/>
              <w:bottom w:val="single" w:sz="4" w:space="0" w:color="auto"/>
            </w:tcBorders>
          </w:tcPr>
          <w:p w14:paraId="40E2CDF6" w14:textId="49599A44" w:rsidR="00CA6907" w:rsidRDefault="00CA6907" w:rsidP="00EF3C9C">
            <w:pPr>
              <w:pStyle w:val="ListParagraph"/>
              <w:ind w:left="0" w:firstLine="0"/>
              <w:jc w:val="center"/>
              <w:rPr>
                <w:sz w:val="20"/>
              </w:rPr>
            </w:pPr>
            <w:r>
              <w:rPr>
                <w:sz w:val="20"/>
              </w:rPr>
              <w:t>Transa</w:t>
            </w:r>
            <w:r w:rsidR="00E47267">
              <w:rPr>
                <w:sz w:val="20"/>
              </w:rPr>
              <w:t>ksi</w:t>
            </w:r>
            <w:r w:rsidR="00310521">
              <w:rPr>
                <w:sz w:val="20"/>
              </w:rPr>
              <w:t xml:space="preserve"> (Rp)</w:t>
            </w:r>
          </w:p>
        </w:tc>
        <w:tc>
          <w:tcPr>
            <w:tcW w:w="2281" w:type="dxa"/>
            <w:tcBorders>
              <w:top w:val="double" w:sz="4" w:space="0" w:color="auto"/>
              <w:bottom w:val="single" w:sz="4" w:space="0" w:color="auto"/>
            </w:tcBorders>
          </w:tcPr>
          <w:p w14:paraId="58043500" w14:textId="547B01C4" w:rsidR="00CA6907" w:rsidRDefault="00E47267" w:rsidP="00EF3C9C">
            <w:pPr>
              <w:pStyle w:val="ListParagraph"/>
              <w:ind w:left="0" w:firstLine="0"/>
              <w:jc w:val="center"/>
              <w:rPr>
                <w:sz w:val="20"/>
              </w:rPr>
            </w:pPr>
            <w:r>
              <w:rPr>
                <w:sz w:val="20"/>
              </w:rPr>
              <w:t xml:space="preserve">Jumlah </w:t>
            </w:r>
            <w:r w:rsidR="00CA6907">
              <w:rPr>
                <w:sz w:val="20"/>
              </w:rPr>
              <w:t xml:space="preserve">Total </w:t>
            </w:r>
            <w:r w:rsidR="00310521">
              <w:rPr>
                <w:sz w:val="20"/>
              </w:rPr>
              <w:t xml:space="preserve"> (Rp)</w:t>
            </w:r>
          </w:p>
        </w:tc>
      </w:tr>
      <w:tr w:rsidR="00CA6907" w14:paraId="381FD775" w14:textId="77777777" w:rsidTr="00310521">
        <w:trPr>
          <w:jc w:val="center"/>
        </w:trPr>
        <w:tc>
          <w:tcPr>
            <w:tcW w:w="493" w:type="dxa"/>
            <w:tcBorders>
              <w:top w:val="single" w:sz="4" w:space="0" w:color="auto"/>
            </w:tcBorders>
          </w:tcPr>
          <w:p w14:paraId="1ADB007E" w14:textId="60F274CC" w:rsidR="00CA6907" w:rsidRDefault="00310521" w:rsidP="00EF3C9C">
            <w:pPr>
              <w:pStyle w:val="ListParagraph"/>
              <w:ind w:left="0" w:firstLine="0"/>
              <w:rPr>
                <w:sz w:val="20"/>
              </w:rPr>
            </w:pPr>
            <w:r>
              <w:rPr>
                <w:sz w:val="20"/>
              </w:rPr>
              <w:t>1</w:t>
            </w:r>
          </w:p>
        </w:tc>
        <w:tc>
          <w:tcPr>
            <w:tcW w:w="2267" w:type="dxa"/>
            <w:tcBorders>
              <w:top w:val="single" w:sz="4" w:space="0" w:color="auto"/>
            </w:tcBorders>
          </w:tcPr>
          <w:p w14:paraId="5EAEA19C" w14:textId="6221B7BC" w:rsidR="00CA6907" w:rsidRDefault="00310521" w:rsidP="00EF3C9C">
            <w:pPr>
              <w:pStyle w:val="ListParagraph"/>
              <w:ind w:left="0" w:firstLine="0"/>
              <w:rPr>
                <w:sz w:val="20"/>
              </w:rPr>
            </w:pPr>
            <w:r>
              <w:rPr>
                <w:sz w:val="20"/>
              </w:rPr>
              <w:t>Arnadi</w:t>
            </w:r>
          </w:p>
        </w:tc>
        <w:tc>
          <w:tcPr>
            <w:tcW w:w="2313" w:type="dxa"/>
            <w:tcBorders>
              <w:top w:val="single" w:sz="4" w:space="0" w:color="auto"/>
            </w:tcBorders>
          </w:tcPr>
          <w:p w14:paraId="6C7AD495" w14:textId="77EFB715" w:rsidR="00CA6907" w:rsidRDefault="00310521" w:rsidP="00EF3C9C">
            <w:pPr>
              <w:pStyle w:val="ListParagraph"/>
              <w:ind w:left="0" w:firstLine="0"/>
              <w:rPr>
                <w:sz w:val="20"/>
              </w:rPr>
            </w:pPr>
            <w:r>
              <w:rPr>
                <w:sz w:val="20"/>
              </w:rPr>
              <w:t>5,000,000</w:t>
            </w:r>
          </w:p>
        </w:tc>
        <w:tc>
          <w:tcPr>
            <w:tcW w:w="2281" w:type="dxa"/>
            <w:tcBorders>
              <w:top w:val="single" w:sz="4" w:space="0" w:color="auto"/>
            </w:tcBorders>
          </w:tcPr>
          <w:p w14:paraId="3F3A3C15" w14:textId="3B580847" w:rsidR="00CA6907" w:rsidRDefault="00310521" w:rsidP="00EF3C9C">
            <w:pPr>
              <w:pStyle w:val="ListParagraph"/>
              <w:ind w:left="0" w:firstLine="0"/>
              <w:rPr>
                <w:sz w:val="20"/>
              </w:rPr>
            </w:pPr>
            <w:r>
              <w:rPr>
                <w:sz w:val="20"/>
              </w:rPr>
              <w:t>5,000,000</w:t>
            </w:r>
          </w:p>
        </w:tc>
      </w:tr>
      <w:tr w:rsidR="00CA6907" w14:paraId="2FB14421" w14:textId="77777777" w:rsidTr="00310521">
        <w:trPr>
          <w:jc w:val="center"/>
        </w:trPr>
        <w:tc>
          <w:tcPr>
            <w:tcW w:w="493" w:type="dxa"/>
            <w:tcBorders>
              <w:bottom w:val="single" w:sz="4" w:space="0" w:color="auto"/>
            </w:tcBorders>
          </w:tcPr>
          <w:p w14:paraId="38997793" w14:textId="77777777" w:rsidR="00CA6907" w:rsidRDefault="00CA6907" w:rsidP="00EF3C9C">
            <w:pPr>
              <w:pStyle w:val="ListParagraph"/>
              <w:ind w:left="0" w:firstLine="0"/>
              <w:rPr>
                <w:sz w:val="20"/>
              </w:rPr>
            </w:pPr>
          </w:p>
        </w:tc>
        <w:tc>
          <w:tcPr>
            <w:tcW w:w="2267" w:type="dxa"/>
            <w:tcBorders>
              <w:bottom w:val="single" w:sz="4" w:space="0" w:color="auto"/>
            </w:tcBorders>
          </w:tcPr>
          <w:p w14:paraId="728D1499" w14:textId="77777777" w:rsidR="00CA6907" w:rsidRDefault="00CA6907" w:rsidP="00EF3C9C">
            <w:pPr>
              <w:pStyle w:val="ListParagraph"/>
              <w:ind w:left="0" w:firstLine="0"/>
              <w:rPr>
                <w:sz w:val="20"/>
              </w:rPr>
            </w:pPr>
          </w:p>
        </w:tc>
        <w:tc>
          <w:tcPr>
            <w:tcW w:w="2313" w:type="dxa"/>
            <w:tcBorders>
              <w:bottom w:val="single" w:sz="4" w:space="0" w:color="auto"/>
            </w:tcBorders>
          </w:tcPr>
          <w:p w14:paraId="295C1563" w14:textId="77777777" w:rsidR="00CA6907" w:rsidRDefault="00CA6907" w:rsidP="00EF3C9C">
            <w:pPr>
              <w:pStyle w:val="ListParagraph"/>
              <w:ind w:left="0" w:firstLine="0"/>
              <w:rPr>
                <w:sz w:val="20"/>
              </w:rPr>
            </w:pPr>
          </w:p>
        </w:tc>
        <w:tc>
          <w:tcPr>
            <w:tcW w:w="2281" w:type="dxa"/>
            <w:tcBorders>
              <w:bottom w:val="single" w:sz="4" w:space="0" w:color="auto"/>
            </w:tcBorders>
          </w:tcPr>
          <w:p w14:paraId="4CAD4EB5" w14:textId="77777777" w:rsidR="00CA6907" w:rsidRDefault="00CA6907" w:rsidP="00EF3C9C">
            <w:pPr>
              <w:pStyle w:val="ListParagraph"/>
              <w:ind w:left="0" w:firstLine="0"/>
              <w:rPr>
                <w:sz w:val="20"/>
              </w:rPr>
            </w:pPr>
          </w:p>
        </w:tc>
      </w:tr>
      <w:tr w:rsidR="00CA6907" w14:paraId="2728480A" w14:textId="77777777" w:rsidTr="00310521">
        <w:trPr>
          <w:jc w:val="center"/>
        </w:trPr>
        <w:tc>
          <w:tcPr>
            <w:tcW w:w="493" w:type="dxa"/>
            <w:tcBorders>
              <w:top w:val="single" w:sz="4" w:space="0" w:color="auto"/>
              <w:bottom w:val="single" w:sz="4" w:space="0" w:color="auto"/>
            </w:tcBorders>
          </w:tcPr>
          <w:p w14:paraId="3E8F7FAE" w14:textId="77777777" w:rsidR="00CA6907" w:rsidRDefault="00CA6907" w:rsidP="00EF3C9C">
            <w:pPr>
              <w:pStyle w:val="ListParagraph"/>
              <w:ind w:left="0" w:firstLine="0"/>
              <w:rPr>
                <w:sz w:val="20"/>
              </w:rPr>
            </w:pPr>
          </w:p>
        </w:tc>
        <w:tc>
          <w:tcPr>
            <w:tcW w:w="2267" w:type="dxa"/>
            <w:tcBorders>
              <w:top w:val="single" w:sz="4" w:space="0" w:color="auto"/>
              <w:bottom w:val="single" w:sz="4" w:space="0" w:color="auto"/>
            </w:tcBorders>
          </w:tcPr>
          <w:p w14:paraId="2221F9F3" w14:textId="77777777" w:rsidR="00CA6907" w:rsidRDefault="00CA6907" w:rsidP="00EF3C9C">
            <w:pPr>
              <w:pStyle w:val="ListParagraph"/>
              <w:ind w:left="0" w:firstLine="0"/>
              <w:rPr>
                <w:sz w:val="20"/>
              </w:rPr>
            </w:pPr>
          </w:p>
        </w:tc>
        <w:tc>
          <w:tcPr>
            <w:tcW w:w="2313" w:type="dxa"/>
            <w:tcBorders>
              <w:top w:val="single" w:sz="4" w:space="0" w:color="auto"/>
              <w:bottom w:val="single" w:sz="4" w:space="0" w:color="auto"/>
            </w:tcBorders>
          </w:tcPr>
          <w:p w14:paraId="0C7E9A8D" w14:textId="77777777" w:rsidR="00CA6907" w:rsidRDefault="00CA6907" w:rsidP="00EF3C9C">
            <w:pPr>
              <w:pStyle w:val="ListParagraph"/>
              <w:ind w:left="0" w:firstLine="0"/>
              <w:rPr>
                <w:sz w:val="20"/>
              </w:rPr>
            </w:pPr>
          </w:p>
        </w:tc>
        <w:tc>
          <w:tcPr>
            <w:tcW w:w="2281" w:type="dxa"/>
            <w:tcBorders>
              <w:top w:val="single" w:sz="4" w:space="0" w:color="auto"/>
              <w:bottom w:val="single" w:sz="4" w:space="0" w:color="auto"/>
            </w:tcBorders>
          </w:tcPr>
          <w:p w14:paraId="6FFBBA55" w14:textId="6B2AFE39" w:rsidR="00CA6907" w:rsidRDefault="00310521" w:rsidP="00EF3C9C">
            <w:pPr>
              <w:pStyle w:val="ListParagraph"/>
              <w:ind w:left="0" w:firstLine="0"/>
              <w:rPr>
                <w:sz w:val="20"/>
              </w:rPr>
            </w:pPr>
            <w:r>
              <w:rPr>
                <w:sz w:val="20"/>
              </w:rPr>
              <w:t>5,000,000</w:t>
            </w:r>
          </w:p>
        </w:tc>
      </w:tr>
    </w:tbl>
    <w:p w14:paraId="264A7CA0" w14:textId="4C5FD3C6" w:rsidR="00CA6907" w:rsidRPr="00E47267" w:rsidRDefault="00310521" w:rsidP="00DD42A5">
      <w:pPr>
        <w:ind w:firstLine="720"/>
        <w:rPr>
          <w:rFonts w:ascii="Times New Roman" w:hAnsi="Times New Roman" w:cs="Times New Roman"/>
          <w:sz w:val="20"/>
        </w:rPr>
      </w:pPr>
      <w:r>
        <w:rPr>
          <w:sz w:val="20"/>
        </w:rPr>
        <w:t xml:space="preserve">      </w:t>
      </w:r>
      <w:r w:rsidR="00CA6907" w:rsidRPr="00E47267">
        <w:rPr>
          <w:rFonts w:ascii="Times New Roman" w:hAnsi="Times New Roman" w:cs="Times New Roman"/>
          <w:sz w:val="20"/>
        </w:rPr>
        <w:t>S</w:t>
      </w:r>
      <w:r w:rsidR="00E47267" w:rsidRPr="00E47267">
        <w:rPr>
          <w:rFonts w:ascii="Times New Roman" w:hAnsi="Times New Roman" w:cs="Times New Roman"/>
          <w:sz w:val="20"/>
        </w:rPr>
        <w:t>umber</w:t>
      </w:r>
      <w:r w:rsidR="00CA6907" w:rsidRPr="00E47267">
        <w:rPr>
          <w:rFonts w:ascii="Times New Roman" w:hAnsi="Times New Roman" w:cs="Times New Roman"/>
          <w:sz w:val="20"/>
        </w:rPr>
        <w:t>: xx</w:t>
      </w:r>
      <w:r w:rsidRPr="00E47267">
        <w:rPr>
          <w:rFonts w:ascii="Times New Roman" w:hAnsi="Times New Roman" w:cs="Times New Roman"/>
          <w:sz w:val="20"/>
        </w:rPr>
        <w:t xml:space="preserve"> (202x)</w:t>
      </w:r>
    </w:p>
    <w:p w14:paraId="62437CE3" w14:textId="77777777" w:rsidR="00DD42A5" w:rsidRPr="00E47267" w:rsidRDefault="00DD42A5" w:rsidP="00DD42A5">
      <w:pPr>
        <w:ind w:firstLine="720"/>
        <w:rPr>
          <w:rFonts w:ascii="Times New Roman" w:hAnsi="Times New Roman" w:cs="Times New Roman"/>
          <w:sz w:val="20"/>
        </w:rPr>
      </w:pPr>
    </w:p>
    <w:p w14:paraId="7E22F879" w14:textId="77777777" w:rsidR="00CA6907" w:rsidRDefault="00CA6907">
      <w:pPr>
        <w:pStyle w:val="ListParagraph"/>
        <w:rPr>
          <w:sz w:val="20"/>
        </w:rPr>
      </w:pPr>
    </w:p>
    <w:p w14:paraId="1AFBF22D" w14:textId="7315653B" w:rsidR="00DD42A5" w:rsidRDefault="009863CD" w:rsidP="00DD42A5">
      <w:pPr>
        <w:pStyle w:val="NormalWeb"/>
        <w:spacing w:before="0" w:beforeAutospacing="0" w:after="0" w:afterAutospacing="0"/>
        <w:jc w:val="both"/>
      </w:pPr>
      <w:r>
        <w:rPr>
          <w:b/>
          <w:bCs/>
          <w:color w:val="000000"/>
        </w:rPr>
        <w:t>SIMPULAN</w:t>
      </w:r>
    </w:p>
    <w:p w14:paraId="053F4A86" w14:textId="5F506DD1" w:rsidR="00252D2B" w:rsidRPr="00730A51" w:rsidRDefault="009863CD" w:rsidP="009863CD">
      <w:pPr>
        <w:pStyle w:val="BodyText"/>
        <w:ind w:firstLine="720"/>
        <w:jc w:val="both"/>
        <w:rPr>
          <w:rFonts w:ascii="Times New Roman" w:hAnsi="Times New Roman" w:cs="Times New Roman"/>
          <w:sz w:val="24"/>
          <w:szCs w:val="24"/>
        </w:rPr>
      </w:pPr>
      <w:r w:rsidRPr="00F404C3">
        <w:rPr>
          <w:rFonts w:ascii="Times New Roman" w:hAnsi="Times New Roman" w:cs="Times New Roman"/>
          <w:sz w:val="24"/>
          <w:szCs w:val="24"/>
          <w:lang w:eastAsia="zh-CN"/>
        </w:rPr>
        <w:t xml:space="preserve">Bagian ini ditulis secara singkat dalam bentuk paragraf dan memuat </w:t>
      </w:r>
      <w:r w:rsidRPr="00F404C3">
        <w:rPr>
          <w:rFonts w:ascii="Times New Roman" w:hAnsi="Times New Roman" w:cs="Times New Roman"/>
          <w:b/>
          <w:bCs/>
          <w:sz w:val="24"/>
          <w:szCs w:val="24"/>
          <w:lang w:eastAsia="zh-CN"/>
        </w:rPr>
        <w:t xml:space="preserve">ketercapaian tujuan </w:t>
      </w:r>
      <w:r w:rsidRPr="00F404C3">
        <w:rPr>
          <w:rFonts w:ascii="Times New Roman" w:hAnsi="Times New Roman" w:cs="Times New Roman"/>
          <w:sz w:val="24"/>
          <w:szCs w:val="24"/>
          <w:lang w:eastAsia="zh-CN"/>
        </w:rPr>
        <w:t>kegiatan pengabdian; hasil utama yang diperoleh; manfaat atau dampak kegiatan terhadap mitra.</w:t>
      </w:r>
      <w:r w:rsidRPr="00F404C3">
        <w:rPr>
          <w:rFonts w:ascii="Times New Roman" w:hAnsi="Times New Roman" w:cs="Times New Roman"/>
          <w:b/>
          <w:bCs/>
          <w:sz w:val="24"/>
          <w:szCs w:val="24"/>
          <w:lang w:eastAsia="zh-CN"/>
        </w:rPr>
        <w:t xml:space="preserve"> </w:t>
      </w:r>
      <w:r w:rsidRPr="00F404C3">
        <w:rPr>
          <w:rFonts w:ascii="Times New Roman" w:hAnsi="Times New Roman" w:cs="Times New Roman"/>
          <w:bCs/>
          <w:sz w:val="24"/>
          <w:szCs w:val="24"/>
          <w:lang w:eastAsia="zh-CN"/>
        </w:rPr>
        <w:t>Simpulan tidak hanya mengulang uraian kegiatan, tetapi menekankan hasil dan manfaat yang diperoleh mitra. Saran dapat memuat tindak lanjut kegiatan, pendampingan lanjutan yang diperlukan mitra, pengembangan program pengabdian berikutnya, upaya menjaga keberlanjutan hasil kegiatan.</w:t>
      </w:r>
    </w:p>
    <w:p w14:paraId="130FE17A" w14:textId="77777777" w:rsidR="00DD42A5" w:rsidRDefault="00DD42A5" w:rsidP="00DD42A5">
      <w:pPr>
        <w:pStyle w:val="NormalWeb"/>
        <w:spacing w:before="0" w:beforeAutospacing="0" w:after="0" w:afterAutospacing="0"/>
        <w:jc w:val="both"/>
        <w:rPr>
          <w:color w:val="000000"/>
          <w:lang w:val="id"/>
        </w:rPr>
      </w:pPr>
    </w:p>
    <w:p w14:paraId="7CEF64B4" w14:textId="77777777" w:rsidR="009863CD" w:rsidRDefault="009863CD" w:rsidP="00252D2B">
      <w:pPr>
        <w:pStyle w:val="BodyText"/>
        <w:rPr>
          <w:rFonts w:ascii="Times New Roman" w:hAnsi="Times New Roman" w:cs="Times New Roman"/>
          <w:b/>
          <w:bCs/>
          <w:sz w:val="24"/>
          <w:szCs w:val="24"/>
          <w:lang w:val="en-US" w:eastAsia="zh-CN"/>
        </w:rPr>
      </w:pPr>
    </w:p>
    <w:p w14:paraId="591AC9F2" w14:textId="77777777" w:rsidR="009863CD" w:rsidRDefault="009863CD" w:rsidP="00252D2B">
      <w:pPr>
        <w:pStyle w:val="BodyText"/>
        <w:rPr>
          <w:rFonts w:ascii="Times New Roman" w:hAnsi="Times New Roman" w:cs="Times New Roman"/>
          <w:b/>
          <w:bCs/>
          <w:sz w:val="24"/>
          <w:szCs w:val="24"/>
          <w:lang w:val="en-US" w:eastAsia="zh-CN"/>
        </w:rPr>
      </w:pPr>
    </w:p>
    <w:p w14:paraId="7CAA5607" w14:textId="77777777" w:rsidR="009863CD" w:rsidRDefault="009863CD" w:rsidP="00252D2B">
      <w:pPr>
        <w:pStyle w:val="BodyText"/>
        <w:rPr>
          <w:rFonts w:ascii="Times New Roman" w:hAnsi="Times New Roman" w:cs="Times New Roman"/>
          <w:b/>
          <w:bCs/>
          <w:sz w:val="24"/>
          <w:szCs w:val="24"/>
          <w:lang w:val="en-US" w:eastAsia="zh-CN"/>
        </w:rPr>
      </w:pPr>
    </w:p>
    <w:p w14:paraId="78D76FC6" w14:textId="77777777" w:rsidR="00E47267" w:rsidRDefault="00E47267" w:rsidP="00252D2B">
      <w:pPr>
        <w:pStyle w:val="BodyText"/>
        <w:rPr>
          <w:rFonts w:ascii="Times New Roman" w:hAnsi="Times New Roman" w:cs="Times New Roman"/>
          <w:b/>
          <w:bCs/>
          <w:sz w:val="24"/>
          <w:szCs w:val="24"/>
          <w:lang w:val="en-US" w:eastAsia="zh-CN"/>
        </w:rPr>
      </w:pPr>
    </w:p>
    <w:p w14:paraId="5967BB76" w14:textId="4EFA713F" w:rsidR="00252D2B" w:rsidRPr="00F404C3" w:rsidRDefault="009863CD" w:rsidP="00252D2B">
      <w:pPr>
        <w:pStyle w:val="BodyText"/>
        <w:rPr>
          <w:rFonts w:ascii="Times New Roman" w:hAnsi="Times New Roman" w:cs="Times New Roman"/>
          <w:b/>
          <w:bCs/>
          <w:sz w:val="24"/>
          <w:szCs w:val="24"/>
          <w:lang w:val="en-US" w:eastAsia="zh-CN"/>
        </w:rPr>
      </w:pPr>
      <w:r>
        <w:rPr>
          <w:rFonts w:ascii="Times New Roman" w:hAnsi="Times New Roman" w:cs="Times New Roman"/>
          <w:b/>
          <w:bCs/>
          <w:sz w:val="24"/>
          <w:szCs w:val="24"/>
          <w:lang w:val="en-US" w:eastAsia="zh-CN"/>
        </w:rPr>
        <w:t>UCAPAN TERIMA KASIH</w:t>
      </w:r>
    </w:p>
    <w:p w14:paraId="31B20E85" w14:textId="77777777" w:rsidR="009863CD" w:rsidRPr="00F404C3" w:rsidRDefault="009863CD" w:rsidP="009863CD">
      <w:pPr>
        <w:pStyle w:val="FirstParagraph"/>
        <w:rPr>
          <w:rFonts w:ascii="Times New Roman" w:hAnsi="Times New Roman" w:cs="Times New Roman"/>
          <w:lang w:val="sv-SE"/>
        </w:rPr>
      </w:pPr>
      <w:r w:rsidRPr="00F404C3">
        <w:rPr>
          <w:rFonts w:ascii="Times New Roman" w:hAnsi="Times New Roman" w:cs="Times New Roman"/>
          <w:lang w:val="sv-SE"/>
        </w:rPr>
        <w:t>Jika diperlukan, dapat diberikan kepada: Institusi pemberi dana; Mitra kegiatan; Institusi atau pihak lain yang mendukung pelaksanaan pengabdian.</w:t>
      </w:r>
    </w:p>
    <w:p w14:paraId="1873D70C" w14:textId="77777777" w:rsidR="00252D2B" w:rsidRPr="009863CD" w:rsidRDefault="00252D2B" w:rsidP="00DD42A5">
      <w:pPr>
        <w:pStyle w:val="NormalWeb"/>
        <w:spacing w:before="0" w:beforeAutospacing="0" w:after="0" w:afterAutospacing="0"/>
        <w:jc w:val="both"/>
        <w:rPr>
          <w:b/>
          <w:bCs/>
          <w:color w:val="000000"/>
          <w:lang w:val="sv-SE"/>
        </w:rPr>
      </w:pPr>
    </w:p>
    <w:p w14:paraId="207C622D" w14:textId="06085745" w:rsidR="00DD42A5" w:rsidRPr="009863CD" w:rsidRDefault="009863CD" w:rsidP="00DD42A5">
      <w:pPr>
        <w:pStyle w:val="NormalWeb"/>
        <w:spacing w:before="0" w:beforeAutospacing="0" w:after="0" w:afterAutospacing="0"/>
        <w:jc w:val="both"/>
        <w:rPr>
          <w:b/>
          <w:bCs/>
          <w:lang w:val="sv-SE"/>
        </w:rPr>
      </w:pPr>
      <w:r w:rsidRPr="009863CD">
        <w:rPr>
          <w:b/>
          <w:bCs/>
          <w:color w:val="000000"/>
          <w:lang w:val="sv-SE"/>
        </w:rPr>
        <w:t>DAFTAR PUSTAKA</w:t>
      </w:r>
    </w:p>
    <w:p w14:paraId="0908AFA9" w14:textId="77777777" w:rsidR="009863CD" w:rsidRPr="00F404C3" w:rsidRDefault="009863CD" w:rsidP="009863CD">
      <w:pPr>
        <w:pStyle w:val="BodyText"/>
        <w:ind w:firstLine="720"/>
        <w:jc w:val="both"/>
        <w:rPr>
          <w:rFonts w:ascii="Times New Roman" w:hAnsi="Times New Roman" w:cs="Times New Roman"/>
          <w:sz w:val="24"/>
          <w:szCs w:val="24"/>
          <w:lang w:eastAsia="zh-CN"/>
        </w:rPr>
      </w:pPr>
      <w:r w:rsidRPr="00F404C3">
        <w:rPr>
          <w:rFonts w:ascii="Times New Roman" w:hAnsi="Times New Roman" w:cs="Times New Roman"/>
          <w:sz w:val="24"/>
          <w:szCs w:val="24"/>
          <w:lang w:eastAsia="zh-CN"/>
        </w:rPr>
        <w:t xml:space="preserve">Referensi sebaiknya dikelola menggunakan aplikasi manajemen referensi, seperti </w:t>
      </w:r>
      <w:r w:rsidRPr="00F404C3">
        <w:rPr>
          <w:rFonts w:ascii="Times New Roman" w:hAnsi="Times New Roman" w:cs="Times New Roman"/>
          <w:b/>
          <w:bCs/>
          <w:sz w:val="24"/>
          <w:szCs w:val="24"/>
          <w:lang w:eastAsia="zh-CN"/>
        </w:rPr>
        <w:t>EndNote atau Mendeley</w:t>
      </w:r>
      <w:r w:rsidRPr="00F404C3">
        <w:rPr>
          <w:rFonts w:ascii="Times New Roman" w:hAnsi="Times New Roman" w:cs="Times New Roman"/>
          <w:sz w:val="24"/>
          <w:szCs w:val="24"/>
          <w:lang w:eastAsia="zh-CN"/>
        </w:rPr>
        <w:t xml:space="preserve">. Daftar pustaka dicantumkan pada bagian akhir artikel dengan menggunakan format </w:t>
      </w:r>
      <w:r w:rsidRPr="00F404C3">
        <w:rPr>
          <w:rFonts w:ascii="Times New Roman" w:hAnsi="Times New Roman" w:cs="Times New Roman"/>
          <w:b/>
          <w:bCs/>
          <w:sz w:val="24"/>
          <w:szCs w:val="24"/>
          <w:lang w:eastAsia="zh-CN"/>
        </w:rPr>
        <w:t>APA Style</w:t>
      </w:r>
      <w:r w:rsidRPr="00F404C3">
        <w:rPr>
          <w:rFonts w:ascii="Times New Roman" w:hAnsi="Times New Roman" w:cs="Times New Roman"/>
          <w:sz w:val="24"/>
          <w:szCs w:val="24"/>
          <w:lang w:eastAsia="zh-CN"/>
        </w:rPr>
        <w:t xml:space="preserve"> dan disusun secara </w:t>
      </w:r>
      <w:r w:rsidRPr="00F404C3">
        <w:rPr>
          <w:rFonts w:ascii="Times New Roman" w:hAnsi="Times New Roman" w:cs="Times New Roman"/>
          <w:b/>
          <w:bCs/>
          <w:sz w:val="24"/>
          <w:szCs w:val="24"/>
          <w:lang w:eastAsia="zh-CN"/>
        </w:rPr>
        <w:t>alfabetis berdasarkan nama belakang penulis utama</w:t>
      </w:r>
      <w:r w:rsidRPr="00F404C3">
        <w:rPr>
          <w:rFonts w:ascii="Times New Roman" w:hAnsi="Times New Roman" w:cs="Times New Roman"/>
          <w:sz w:val="24"/>
          <w:szCs w:val="24"/>
          <w:lang w:eastAsia="zh-CN"/>
        </w:rPr>
        <w:t xml:space="preserve">. Referensi harus relevan dengan permasalahan dan kegiatan pengabdian; mengutamakan sumber ilmiah yang relevan dan relatif mutakhir. Daftar pustaka ditulis menggunakan </w:t>
      </w:r>
      <w:r w:rsidRPr="00F404C3">
        <w:rPr>
          <w:rFonts w:ascii="Times New Roman" w:hAnsi="Times New Roman" w:cs="Times New Roman"/>
          <w:b/>
          <w:bCs/>
          <w:sz w:val="24"/>
          <w:szCs w:val="24"/>
          <w:lang w:eastAsia="zh-CN"/>
        </w:rPr>
        <w:t>Times New Roman ukuran 12 pt</w:t>
      </w:r>
      <w:r w:rsidRPr="00F404C3">
        <w:rPr>
          <w:rFonts w:ascii="Times New Roman" w:hAnsi="Times New Roman" w:cs="Times New Roman"/>
          <w:sz w:val="24"/>
          <w:szCs w:val="24"/>
          <w:lang w:eastAsia="zh-CN"/>
        </w:rPr>
        <w:t xml:space="preserve"> dengan format </w:t>
      </w:r>
      <w:r w:rsidRPr="00F404C3">
        <w:rPr>
          <w:rFonts w:ascii="Times New Roman" w:hAnsi="Times New Roman" w:cs="Times New Roman"/>
          <w:b/>
          <w:bCs/>
          <w:sz w:val="24"/>
          <w:szCs w:val="24"/>
          <w:lang w:eastAsia="zh-CN"/>
        </w:rPr>
        <w:t>hanging indent 10 mm</w:t>
      </w:r>
      <w:r w:rsidRPr="00F404C3">
        <w:rPr>
          <w:rFonts w:ascii="Times New Roman" w:hAnsi="Times New Roman" w:cs="Times New Roman"/>
          <w:sz w:val="24"/>
          <w:szCs w:val="24"/>
          <w:lang w:eastAsia="zh-CN"/>
        </w:rPr>
        <w:t xml:space="preserve">. Panduan APA Style dapat dilihat pada </w:t>
      </w:r>
      <w:hyperlink r:id="rId10" w:tgtFrame="_blank" w:history="1">
        <w:r w:rsidRPr="00F404C3">
          <w:rPr>
            <w:rStyle w:val="Hyperlink"/>
            <w:rFonts w:ascii="Times New Roman" w:hAnsi="Times New Roman" w:cs="Times New Roman"/>
            <w:sz w:val="24"/>
            <w:szCs w:val="24"/>
            <w:lang w:eastAsia="zh-CN"/>
          </w:rPr>
          <w:t>situs resmi APA Style</w:t>
        </w:r>
      </w:hyperlink>
    </w:p>
    <w:p w14:paraId="2F9D7BE2" w14:textId="77777777" w:rsidR="006F70C4" w:rsidRPr="00F404C3" w:rsidRDefault="006F70C4" w:rsidP="006F70C4">
      <w:pPr>
        <w:ind w:left="165" w:firstLine="555"/>
        <w:jc w:val="both"/>
        <w:rPr>
          <w:rFonts w:ascii="Times New Roman" w:hAnsi="Times New Roman" w:cs="Times New Roman"/>
          <w:sz w:val="24"/>
          <w:szCs w:val="24"/>
        </w:rPr>
      </w:pPr>
    </w:p>
    <w:p w14:paraId="7DA1AC17" w14:textId="3B8BDEAA" w:rsidR="009D16CB" w:rsidRPr="002F7150" w:rsidRDefault="009863CD" w:rsidP="00B86904">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b/>
          <w:bCs/>
          <w:sz w:val="24"/>
          <w:szCs w:val="24"/>
        </w:rPr>
      </w:pPr>
      <w:r>
        <w:rPr>
          <w:rFonts w:ascii="Times New Roman" w:hAnsi="Times New Roman" w:cs="Times New Roman"/>
          <w:b/>
          <w:bCs/>
          <w:sz w:val="24"/>
          <w:szCs w:val="24"/>
        </w:rPr>
        <w:t xml:space="preserve">Untuk </w:t>
      </w:r>
      <w:r w:rsidR="00B826F2" w:rsidRPr="002F7150">
        <w:rPr>
          <w:rFonts w:ascii="Times New Roman" w:hAnsi="Times New Roman" w:cs="Times New Roman"/>
          <w:b/>
          <w:bCs/>
          <w:sz w:val="24"/>
          <w:szCs w:val="24"/>
        </w:rPr>
        <w:t>B</w:t>
      </w:r>
      <w:r>
        <w:rPr>
          <w:rFonts w:ascii="Times New Roman" w:hAnsi="Times New Roman" w:cs="Times New Roman"/>
          <w:b/>
          <w:bCs/>
          <w:sz w:val="24"/>
          <w:szCs w:val="24"/>
        </w:rPr>
        <w:t>uku</w:t>
      </w:r>
      <w:r w:rsidR="00B826F2" w:rsidRPr="002F7150">
        <w:rPr>
          <w:rFonts w:ascii="Times New Roman" w:hAnsi="Times New Roman" w:cs="Times New Roman"/>
          <w:b/>
          <w:bCs/>
          <w:sz w:val="24"/>
          <w:szCs w:val="24"/>
        </w:rPr>
        <w:t xml:space="preserve">, format </w:t>
      </w:r>
      <w:r>
        <w:rPr>
          <w:rFonts w:ascii="Times New Roman" w:hAnsi="Times New Roman" w:cs="Times New Roman"/>
          <w:b/>
          <w:bCs/>
          <w:sz w:val="24"/>
          <w:szCs w:val="24"/>
        </w:rPr>
        <w:t>penulisannya adalah sebagai berikut</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Nama Belakang Penulis</w:t>
      </w:r>
      <w:r w:rsidR="009D16CB" w:rsidRPr="002F7150">
        <w:rPr>
          <w:rFonts w:ascii="Times New Roman" w:hAnsi="Times New Roman" w:cs="Times New Roman"/>
          <w:b/>
          <w:bCs/>
          <w:sz w:val="24"/>
          <w:szCs w:val="24"/>
        </w:rPr>
        <w:t xml:space="preserve">, </w:t>
      </w:r>
      <w:r>
        <w:rPr>
          <w:rFonts w:ascii="Times New Roman" w:hAnsi="Times New Roman" w:cs="Times New Roman"/>
          <w:b/>
          <w:bCs/>
          <w:sz w:val="24"/>
          <w:szCs w:val="24"/>
        </w:rPr>
        <w:t>Inisial Nama Depan</w:t>
      </w:r>
      <w:r w:rsidR="009D16CB" w:rsidRPr="002F7150">
        <w:rPr>
          <w:rFonts w:ascii="Times New Roman" w:hAnsi="Times New Roman" w:cs="Times New Roman"/>
          <w:b/>
          <w:bCs/>
          <w:sz w:val="24"/>
          <w:szCs w:val="24"/>
        </w:rPr>
        <w:t>.</w:t>
      </w:r>
      <w:r w:rsidR="00B826F2" w:rsidRPr="002F7150">
        <w:rPr>
          <w:rFonts w:ascii="Times New Roman" w:hAnsi="Times New Roman" w:cs="Times New Roman"/>
          <w:b/>
          <w:bCs/>
          <w:sz w:val="24"/>
          <w:szCs w:val="24"/>
        </w:rPr>
        <w:t xml:space="preserve"> </w:t>
      </w:r>
      <w:r w:rsidR="009D16CB" w:rsidRPr="002F7150">
        <w:rPr>
          <w:rFonts w:ascii="Times New Roman" w:hAnsi="Times New Roman" w:cs="Times New Roman"/>
          <w:b/>
          <w:bCs/>
          <w:sz w:val="24"/>
          <w:szCs w:val="24"/>
        </w:rPr>
        <w:t xml:space="preserve"> (</w:t>
      </w:r>
      <w:r>
        <w:rPr>
          <w:rFonts w:ascii="Times New Roman" w:hAnsi="Times New Roman" w:cs="Times New Roman"/>
          <w:b/>
          <w:bCs/>
          <w:sz w:val="24"/>
          <w:szCs w:val="24"/>
        </w:rPr>
        <w:t>Tahun Terbit</w:t>
      </w:r>
      <w:r w:rsidR="009D16CB" w:rsidRPr="002F7150">
        <w:rPr>
          <w:rFonts w:ascii="Times New Roman" w:hAnsi="Times New Roman" w:cs="Times New Roman"/>
          <w:b/>
          <w:bCs/>
          <w:sz w:val="24"/>
          <w:szCs w:val="24"/>
        </w:rPr>
        <w:t xml:space="preserve">). </w:t>
      </w:r>
      <w:r w:rsidRPr="009863CD">
        <w:rPr>
          <w:rFonts w:ascii="Times New Roman" w:hAnsi="Times New Roman" w:cs="Times New Roman"/>
          <w:b/>
          <w:bCs/>
          <w:i/>
          <w:iCs/>
          <w:sz w:val="24"/>
          <w:szCs w:val="24"/>
        </w:rPr>
        <w:t>Judul Buku</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ditulis miring</w:t>
      </w:r>
      <w:r w:rsidR="00B826F2" w:rsidRPr="002F7150">
        <w:rPr>
          <w:rFonts w:ascii="Times New Roman" w:hAnsi="Times New Roman" w:cs="Times New Roman"/>
          <w:b/>
          <w:bCs/>
          <w:sz w:val="24"/>
          <w:szCs w:val="24"/>
        </w:rPr>
        <w:t>)</w:t>
      </w:r>
      <w:r w:rsidR="009D16CB" w:rsidRPr="002F7150">
        <w:rPr>
          <w:rFonts w:ascii="Times New Roman" w:hAnsi="Times New Roman" w:cs="Times New Roman"/>
          <w:b/>
          <w:bCs/>
          <w:sz w:val="24"/>
          <w:szCs w:val="24"/>
        </w:rPr>
        <w:t xml:space="preserve">. </w:t>
      </w:r>
      <w:r w:rsidR="00B826F2" w:rsidRPr="002F7150">
        <w:rPr>
          <w:rFonts w:ascii="Times New Roman" w:hAnsi="Times New Roman" w:cs="Times New Roman"/>
          <w:b/>
          <w:bCs/>
          <w:sz w:val="24"/>
          <w:szCs w:val="24"/>
        </w:rPr>
        <w:t>Edi</w:t>
      </w:r>
      <w:r>
        <w:rPr>
          <w:rFonts w:ascii="Times New Roman" w:hAnsi="Times New Roman" w:cs="Times New Roman"/>
          <w:b/>
          <w:bCs/>
          <w:sz w:val="24"/>
          <w:szCs w:val="24"/>
        </w:rPr>
        <w:t>si</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jika ada</w:t>
      </w:r>
      <w:r w:rsidR="00B826F2" w:rsidRPr="002F7150">
        <w:rPr>
          <w:rFonts w:ascii="Times New Roman" w:hAnsi="Times New Roman" w:cs="Times New Roman"/>
          <w:b/>
          <w:bCs/>
          <w:sz w:val="24"/>
          <w:szCs w:val="24"/>
        </w:rPr>
        <w:t>). Nam</w:t>
      </w:r>
      <w:r>
        <w:rPr>
          <w:rFonts w:ascii="Times New Roman" w:hAnsi="Times New Roman" w:cs="Times New Roman"/>
          <w:b/>
          <w:bCs/>
          <w:sz w:val="24"/>
          <w:szCs w:val="24"/>
        </w:rPr>
        <w:t>a Penerbit</w:t>
      </w:r>
      <w:r w:rsidR="00B826F2" w:rsidRPr="002F7150">
        <w:rPr>
          <w:rFonts w:ascii="Times New Roman" w:hAnsi="Times New Roman" w:cs="Times New Roman"/>
          <w:b/>
          <w:bCs/>
          <w:sz w:val="24"/>
          <w:szCs w:val="24"/>
        </w:rPr>
        <w:t xml:space="preserve">. </w:t>
      </w:r>
      <w:r w:rsidR="009D16CB" w:rsidRPr="002F7150">
        <w:rPr>
          <w:rFonts w:ascii="Times New Roman" w:hAnsi="Times New Roman" w:cs="Times New Roman"/>
          <w:b/>
          <w:bCs/>
          <w:sz w:val="24"/>
          <w:szCs w:val="24"/>
        </w:rPr>
        <w:t xml:space="preserve"> </w:t>
      </w:r>
      <w:r>
        <w:rPr>
          <w:rFonts w:ascii="Times New Roman" w:hAnsi="Times New Roman" w:cs="Times New Roman"/>
          <w:b/>
          <w:bCs/>
          <w:sz w:val="24"/>
          <w:szCs w:val="24"/>
        </w:rPr>
        <w:t>Kota.</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Contoh</w:t>
      </w:r>
      <w:r w:rsidR="00B826F2" w:rsidRPr="002F7150">
        <w:rPr>
          <w:rFonts w:ascii="Times New Roman" w:hAnsi="Times New Roman" w:cs="Times New Roman"/>
          <w:b/>
          <w:bCs/>
          <w:sz w:val="24"/>
          <w:szCs w:val="24"/>
        </w:rPr>
        <w:t xml:space="preserve"> :</w:t>
      </w:r>
    </w:p>
    <w:p w14:paraId="11A85439" w14:textId="7FE9E7AF" w:rsidR="009D16CB" w:rsidRPr="00B86904" w:rsidRDefault="009D16CB" w:rsidP="00DD42A5">
      <w:pPr>
        <w:rPr>
          <w:rFonts w:ascii="Times New Roman" w:hAnsi="Times New Roman" w:cs="Times New Roman"/>
          <w:sz w:val="24"/>
          <w:szCs w:val="24"/>
        </w:rPr>
      </w:pPr>
    </w:p>
    <w:p w14:paraId="76492A36" w14:textId="6E5D542B" w:rsidR="00026801" w:rsidRDefault="00B826F2" w:rsidP="00B86904">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sz w:val="24"/>
          <w:szCs w:val="24"/>
        </w:rPr>
      </w:pPr>
      <w:r>
        <w:rPr>
          <w:rFonts w:ascii="Times New Roman" w:hAnsi="Times New Roman" w:cs="Times New Roman"/>
          <w:sz w:val="24"/>
          <w:szCs w:val="24"/>
        </w:rPr>
        <w:t>Judijanto, L</w:t>
      </w:r>
      <w:r w:rsidR="00B86904" w:rsidRPr="00B86904">
        <w:rPr>
          <w:rFonts w:ascii="Times New Roman" w:hAnsi="Times New Roman" w:cs="Times New Roman"/>
          <w:sz w:val="24"/>
          <w:szCs w:val="24"/>
        </w:rPr>
        <w:t>.,</w:t>
      </w:r>
      <w:r>
        <w:rPr>
          <w:rFonts w:ascii="Times New Roman" w:hAnsi="Times New Roman" w:cs="Times New Roman"/>
          <w:sz w:val="24"/>
          <w:szCs w:val="24"/>
        </w:rPr>
        <w:t xml:space="preserve"> Ohyver, D.A., Kusumastuti, S.Y.,</w:t>
      </w:r>
      <w:r w:rsidR="00B86904" w:rsidRPr="00B86904">
        <w:rPr>
          <w:rFonts w:ascii="Times New Roman" w:hAnsi="Times New Roman" w:cs="Times New Roman"/>
          <w:sz w:val="24"/>
          <w:szCs w:val="24"/>
        </w:rPr>
        <w:t xml:space="preserve"> &amp; </w:t>
      </w:r>
      <w:r>
        <w:rPr>
          <w:rFonts w:ascii="Times New Roman" w:hAnsi="Times New Roman" w:cs="Times New Roman"/>
          <w:sz w:val="24"/>
          <w:szCs w:val="24"/>
        </w:rPr>
        <w:t>Masri</w:t>
      </w:r>
      <w:r w:rsidR="00B86904" w:rsidRPr="00B86904">
        <w:rPr>
          <w:rFonts w:ascii="Times New Roman" w:hAnsi="Times New Roman" w:cs="Times New Roman"/>
          <w:sz w:val="24"/>
          <w:szCs w:val="24"/>
        </w:rPr>
        <w:t xml:space="preserve">, </w:t>
      </w:r>
      <w:r>
        <w:rPr>
          <w:rFonts w:ascii="Times New Roman" w:hAnsi="Times New Roman" w:cs="Times New Roman"/>
          <w:sz w:val="24"/>
          <w:szCs w:val="24"/>
        </w:rPr>
        <w:t>M</w:t>
      </w:r>
      <w:r w:rsidR="00B86904" w:rsidRPr="00B86904">
        <w:rPr>
          <w:rFonts w:ascii="Times New Roman" w:hAnsi="Times New Roman" w:cs="Times New Roman"/>
          <w:sz w:val="24"/>
          <w:szCs w:val="24"/>
        </w:rPr>
        <w:t>. (202</w:t>
      </w:r>
      <w:r>
        <w:rPr>
          <w:rFonts w:ascii="Times New Roman" w:hAnsi="Times New Roman" w:cs="Times New Roman"/>
          <w:sz w:val="24"/>
          <w:szCs w:val="24"/>
        </w:rPr>
        <w:t>5</w:t>
      </w:r>
      <w:r w:rsidR="00B86904" w:rsidRPr="00B86904">
        <w:rPr>
          <w:rFonts w:ascii="Times New Roman" w:hAnsi="Times New Roman" w:cs="Times New Roman"/>
          <w:sz w:val="24"/>
          <w:szCs w:val="24"/>
        </w:rPr>
        <w:t xml:space="preserve">). </w:t>
      </w:r>
      <w:r w:rsidRPr="00B826F2">
        <w:rPr>
          <w:rFonts w:ascii="Times New Roman" w:hAnsi="Times New Roman" w:cs="Times New Roman"/>
          <w:i/>
          <w:iCs/>
          <w:sz w:val="24"/>
          <w:szCs w:val="24"/>
        </w:rPr>
        <w:t>Literasi Keuangan (Teori dan Implementasi)</w:t>
      </w:r>
      <w:r w:rsidR="00B86904" w:rsidRPr="00B86904">
        <w:rPr>
          <w:rFonts w:ascii="Times New Roman" w:hAnsi="Times New Roman" w:cs="Times New Roman"/>
          <w:sz w:val="24"/>
          <w:szCs w:val="24"/>
        </w:rPr>
        <w:t xml:space="preserve">. </w:t>
      </w:r>
      <w:r>
        <w:rPr>
          <w:rFonts w:ascii="Times New Roman" w:hAnsi="Times New Roman" w:cs="Times New Roman"/>
          <w:sz w:val="24"/>
          <w:szCs w:val="24"/>
        </w:rPr>
        <w:t>Sonpedia Publishing Indonesia, Jambi.</w:t>
      </w:r>
    </w:p>
    <w:p w14:paraId="05B29C80" w14:textId="0D72F42E" w:rsidR="00B826F2" w:rsidRDefault="00B826F2" w:rsidP="00B86904">
      <w:pPr>
        <w:pStyle w:val="BodyText"/>
        <w:tabs>
          <w:tab w:val="left" w:pos="2356"/>
          <w:tab w:val="left" w:pos="3608"/>
          <w:tab w:val="left" w:pos="4889"/>
          <w:tab w:val="left" w:pos="6415"/>
          <w:tab w:val="left" w:pos="7661"/>
          <w:tab w:val="left" w:pos="8801"/>
        </w:tabs>
        <w:ind w:left="885" w:right="141" w:hanging="720"/>
        <w:jc w:val="both"/>
      </w:pPr>
    </w:p>
    <w:p w14:paraId="05DD3601" w14:textId="67047EB9" w:rsidR="00B826F2" w:rsidRPr="002F7150" w:rsidRDefault="00E47267"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b/>
          <w:bCs/>
          <w:sz w:val="24"/>
          <w:szCs w:val="24"/>
        </w:rPr>
      </w:pPr>
      <w:r>
        <w:rPr>
          <w:rFonts w:ascii="Times New Roman" w:hAnsi="Times New Roman" w:cs="Times New Roman"/>
          <w:b/>
          <w:bCs/>
          <w:sz w:val="24"/>
          <w:szCs w:val="24"/>
        </w:rPr>
        <w:t>Untuk artikel j</w:t>
      </w:r>
      <w:r w:rsidR="00B826F2" w:rsidRPr="002F7150">
        <w:rPr>
          <w:rFonts w:ascii="Times New Roman" w:hAnsi="Times New Roman" w:cs="Times New Roman"/>
          <w:b/>
          <w:bCs/>
          <w:sz w:val="24"/>
          <w:szCs w:val="24"/>
        </w:rPr>
        <w:t>urnal</w:t>
      </w:r>
      <w:r w:rsidR="00B826F2" w:rsidRPr="002F7150">
        <w:rPr>
          <w:rFonts w:ascii="Times New Roman" w:hAnsi="Times New Roman" w:cs="Times New Roman"/>
          <w:b/>
          <w:bCs/>
          <w:sz w:val="24"/>
          <w:szCs w:val="24"/>
        </w:rPr>
        <w:t xml:space="preserve">, format </w:t>
      </w:r>
      <w:r>
        <w:rPr>
          <w:rFonts w:ascii="Times New Roman" w:hAnsi="Times New Roman" w:cs="Times New Roman"/>
          <w:b/>
          <w:bCs/>
          <w:sz w:val="24"/>
          <w:szCs w:val="24"/>
        </w:rPr>
        <w:t>penulisannya adalah sebagai berikut</w:t>
      </w:r>
      <w:r w:rsidR="00B826F2" w:rsidRPr="002F7150">
        <w:rPr>
          <w:rFonts w:ascii="Times New Roman" w:hAnsi="Times New Roman" w:cs="Times New Roman"/>
          <w:b/>
          <w:bCs/>
          <w:sz w:val="24"/>
          <w:szCs w:val="24"/>
        </w:rPr>
        <w:t>: Nam</w:t>
      </w:r>
      <w:r>
        <w:rPr>
          <w:rFonts w:ascii="Times New Roman" w:hAnsi="Times New Roman" w:cs="Times New Roman"/>
          <w:b/>
          <w:bCs/>
          <w:sz w:val="24"/>
          <w:szCs w:val="24"/>
        </w:rPr>
        <w:t>a Belakang Penulis</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Inisial</w:t>
      </w:r>
      <w:r w:rsidR="00B826F2" w:rsidRPr="002F7150">
        <w:rPr>
          <w:rFonts w:ascii="Times New Roman" w:hAnsi="Times New Roman" w:cs="Times New Roman"/>
          <w:b/>
          <w:bCs/>
          <w:sz w:val="24"/>
          <w:szCs w:val="24"/>
        </w:rPr>
        <w:t xml:space="preserve"> Nam</w:t>
      </w:r>
      <w:r>
        <w:rPr>
          <w:rFonts w:ascii="Times New Roman" w:hAnsi="Times New Roman" w:cs="Times New Roman"/>
          <w:b/>
          <w:bCs/>
          <w:sz w:val="24"/>
          <w:szCs w:val="24"/>
        </w:rPr>
        <w:t>a Depan</w:t>
      </w:r>
      <w:r w:rsidR="00B826F2" w:rsidRPr="002F7150">
        <w:rPr>
          <w:rFonts w:ascii="Times New Roman" w:hAnsi="Times New Roman" w:cs="Times New Roman"/>
          <w:b/>
          <w:bCs/>
          <w:sz w:val="24"/>
          <w:szCs w:val="24"/>
        </w:rPr>
        <w:t>.  (</w:t>
      </w:r>
      <w:r>
        <w:rPr>
          <w:rFonts w:ascii="Times New Roman" w:hAnsi="Times New Roman" w:cs="Times New Roman"/>
          <w:b/>
          <w:bCs/>
          <w:sz w:val="24"/>
          <w:szCs w:val="24"/>
        </w:rPr>
        <w:t>Tahun Terbit</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 xml:space="preserve">Judul </w:t>
      </w:r>
      <w:r w:rsidR="00B826F2" w:rsidRPr="002F7150">
        <w:rPr>
          <w:rFonts w:ascii="Times New Roman" w:hAnsi="Times New Roman" w:cs="Times New Roman"/>
          <w:b/>
          <w:bCs/>
          <w:sz w:val="24"/>
          <w:szCs w:val="24"/>
        </w:rPr>
        <w:t>Arti</w:t>
      </w:r>
      <w:r>
        <w:rPr>
          <w:rFonts w:ascii="Times New Roman" w:hAnsi="Times New Roman" w:cs="Times New Roman"/>
          <w:b/>
          <w:bCs/>
          <w:sz w:val="24"/>
          <w:szCs w:val="24"/>
        </w:rPr>
        <w:t>kel</w:t>
      </w:r>
      <w:r w:rsidR="00B826F2" w:rsidRPr="002F7150">
        <w:rPr>
          <w:rFonts w:ascii="Times New Roman" w:hAnsi="Times New Roman" w:cs="Times New Roman"/>
          <w:b/>
          <w:bCs/>
          <w:sz w:val="24"/>
          <w:szCs w:val="24"/>
        </w:rPr>
        <w:t xml:space="preserve">. </w:t>
      </w:r>
      <w:r w:rsidRPr="00E47267">
        <w:rPr>
          <w:rFonts w:ascii="Times New Roman" w:hAnsi="Times New Roman" w:cs="Times New Roman"/>
          <w:b/>
          <w:bCs/>
          <w:i/>
          <w:iCs/>
          <w:sz w:val="24"/>
          <w:szCs w:val="24"/>
        </w:rPr>
        <w:t xml:space="preserve">Nama </w:t>
      </w:r>
      <w:r w:rsidR="00B826F2" w:rsidRPr="00E47267">
        <w:rPr>
          <w:rFonts w:ascii="Times New Roman" w:hAnsi="Times New Roman" w:cs="Times New Roman"/>
          <w:b/>
          <w:bCs/>
          <w:i/>
          <w:iCs/>
          <w:sz w:val="24"/>
          <w:szCs w:val="24"/>
        </w:rPr>
        <w:t>Jurnal</w:t>
      </w:r>
      <w:r w:rsidR="00B826F2" w:rsidRPr="00E47267">
        <w:rPr>
          <w:rFonts w:ascii="Times New Roman" w:hAnsi="Times New Roman" w:cs="Times New Roman"/>
          <w:b/>
          <w:bCs/>
          <w:i/>
          <w:iCs/>
          <w:sz w:val="24"/>
          <w:szCs w:val="24"/>
        </w:rPr>
        <w:t xml:space="preserve"> </w:t>
      </w:r>
      <w:r w:rsidR="00B826F2" w:rsidRPr="002F7150">
        <w:rPr>
          <w:rFonts w:ascii="Times New Roman" w:hAnsi="Times New Roman" w:cs="Times New Roman"/>
          <w:b/>
          <w:bCs/>
          <w:sz w:val="24"/>
          <w:szCs w:val="24"/>
        </w:rPr>
        <w:t>(</w:t>
      </w:r>
      <w:r>
        <w:rPr>
          <w:rFonts w:ascii="Times New Roman" w:hAnsi="Times New Roman" w:cs="Times New Roman"/>
          <w:b/>
          <w:bCs/>
          <w:sz w:val="24"/>
          <w:szCs w:val="24"/>
        </w:rPr>
        <w:t>ditulis miring</w:t>
      </w:r>
      <w:r w:rsidR="00B826F2" w:rsidRPr="002F7150">
        <w:rPr>
          <w:rFonts w:ascii="Times New Roman" w:hAnsi="Times New Roman" w:cs="Times New Roman"/>
          <w:b/>
          <w:bCs/>
          <w:sz w:val="24"/>
          <w:szCs w:val="24"/>
        </w:rPr>
        <w:t xml:space="preserve">). </w:t>
      </w:r>
      <w:r w:rsidR="00B826F2" w:rsidRPr="002F7150">
        <w:rPr>
          <w:rFonts w:ascii="Times New Roman" w:hAnsi="Times New Roman" w:cs="Times New Roman"/>
          <w:b/>
          <w:bCs/>
          <w:sz w:val="24"/>
          <w:szCs w:val="24"/>
        </w:rPr>
        <w:t xml:space="preserve">Volume. </w:t>
      </w:r>
      <w:r>
        <w:rPr>
          <w:rFonts w:ascii="Times New Roman" w:hAnsi="Times New Roman" w:cs="Times New Roman"/>
          <w:b/>
          <w:bCs/>
          <w:sz w:val="24"/>
          <w:szCs w:val="24"/>
        </w:rPr>
        <w:t>Nomor</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Halaman</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awal</w:t>
      </w:r>
      <w:r w:rsidR="00B826F2" w:rsidRPr="002F7150">
        <w:rPr>
          <w:rFonts w:ascii="Times New Roman" w:hAnsi="Times New Roman" w:cs="Times New Roman"/>
          <w:b/>
          <w:bCs/>
          <w:sz w:val="24"/>
          <w:szCs w:val="24"/>
        </w:rPr>
        <w:t>-</w:t>
      </w:r>
      <w:r>
        <w:rPr>
          <w:rFonts w:ascii="Times New Roman" w:hAnsi="Times New Roman" w:cs="Times New Roman"/>
          <w:b/>
          <w:bCs/>
          <w:sz w:val="24"/>
          <w:szCs w:val="24"/>
        </w:rPr>
        <w:t>akhir</w:t>
      </w:r>
      <w:r w:rsidR="00B826F2" w:rsidRPr="002F7150">
        <w:rPr>
          <w:rFonts w:ascii="Times New Roman" w:hAnsi="Times New Roman" w:cs="Times New Roman"/>
          <w:b/>
          <w:bCs/>
          <w:sz w:val="24"/>
          <w:szCs w:val="24"/>
        </w:rPr>
        <w:t>).</w:t>
      </w:r>
      <w:r w:rsidR="00B826F2" w:rsidRPr="002F7150">
        <w:rPr>
          <w:rFonts w:ascii="Times New Roman" w:hAnsi="Times New Roman" w:cs="Times New Roman"/>
          <w:b/>
          <w:bCs/>
          <w:sz w:val="24"/>
          <w:szCs w:val="24"/>
        </w:rPr>
        <w:t xml:space="preserve"> </w:t>
      </w:r>
      <w:r>
        <w:rPr>
          <w:rFonts w:ascii="Times New Roman" w:hAnsi="Times New Roman" w:cs="Times New Roman"/>
          <w:b/>
          <w:bCs/>
          <w:sz w:val="24"/>
          <w:szCs w:val="24"/>
        </w:rPr>
        <w:t>Contoh</w:t>
      </w:r>
      <w:r w:rsidR="00B826F2" w:rsidRPr="002F7150">
        <w:rPr>
          <w:rFonts w:ascii="Times New Roman" w:hAnsi="Times New Roman" w:cs="Times New Roman"/>
          <w:b/>
          <w:bCs/>
          <w:sz w:val="24"/>
          <w:szCs w:val="24"/>
        </w:rPr>
        <w:t xml:space="preserve"> :</w:t>
      </w:r>
    </w:p>
    <w:p w14:paraId="3F19F42D" w14:textId="327E66AF" w:rsidR="00B826F2" w:rsidRDefault="00B826F2"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sz w:val="24"/>
          <w:szCs w:val="24"/>
        </w:rPr>
      </w:pPr>
    </w:p>
    <w:p w14:paraId="73962359" w14:textId="0071AD34" w:rsidR="00B826F2" w:rsidRDefault="00B826F2"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lang w:val="sv-SE"/>
        </w:rPr>
      </w:pPr>
      <w:r>
        <w:rPr>
          <w:rFonts w:ascii="Times New Roman" w:hAnsi="Times New Roman" w:cs="Times New Roman"/>
          <w:sz w:val="24"/>
          <w:szCs w:val="24"/>
        </w:rPr>
        <w:t>Femilia, D.,</w:t>
      </w:r>
      <w:r w:rsidRPr="00B86904">
        <w:rPr>
          <w:rFonts w:ascii="Times New Roman" w:hAnsi="Times New Roman" w:cs="Times New Roman"/>
          <w:sz w:val="24"/>
          <w:szCs w:val="24"/>
        </w:rPr>
        <w:t xml:space="preserve"> &amp; </w:t>
      </w:r>
      <w:r>
        <w:rPr>
          <w:rFonts w:ascii="Times New Roman" w:hAnsi="Times New Roman" w:cs="Times New Roman"/>
          <w:sz w:val="24"/>
          <w:szCs w:val="24"/>
        </w:rPr>
        <w:t>Wikartika, I</w:t>
      </w:r>
      <w:r w:rsidRPr="00B86904">
        <w:rPr>
          <w:rFonts w:ascii="Times New Roman" w:hAnsi="Times New Roman" w:cs="Times New Roman"/>
          <w:sz w:val="24"/>
          <w:szCs w:val="24"/>
        </w:rPr>
        <w:t>. (202</w:t>
      </w:r>
      <w:r>
        <w:rPr>
          <w:rFonts w:ascii="Times New Roman" w:hAnsi="Times New Roman" w:cs="Times New Roman"/>
          <w:sz w:val="24"/>
          <w:szCs w:val="24"/>
        </w:rPr>
        <w:t>5</w:t>
      </w:r>
      <w:r w:rsidRPr="00B86904">
        <w:rPr>
          <w:rFonts w:ascii="Times New Roman" w:hAnsi="Times New Roman" w:cs="Times New Roman"/>
          <w:sz w:val="24"/>
          <w:szCs w:val="24"/>
        </w:rPr>
        <w:t xml:space="preserve">). </w:t>
      </w:r>
      <w:r>
        <w:rPr>
          <w:rFonts w:ascii="Times New Roman" w:hAnsi="Times New Roman" w:cs="Times New Roman"/>
          <w:sz w:val="24"/>
          <w:szCs w:val="24"/>
        </w:rPr>
        <w:t>Pen</w:t>
      </w:r>
      <w:r w:rsidR="002F7150">
        <w:rPr>
          <w:rFonts w:ascii="Times New Roman" w:hAnsi="Times New Roman" w:cs="Times New Roman"/>
          <w:sz w:val="24"/>
          <w:szCs w:val="24"/>
        </w:rPr>
        <w:t>ingkat</w:t>
      </w:r>
      <w:r>
        <w:rPr>
          <w:rFonts w:ascii="Times New Roman" w:hAnsi="Times New Roman" w:cs="Times New Roman"/>
          <w:sz w:val="24"/>
          <w:szCs w:val="24"/>
        </w:rPr>
        <w:t xml:space="preserve">an Literasi Keuangan </w:t>
      </w:r>
      <w:r w:rsidR="002F7150">
        <w:rPr>
          <w:rFonts w:ascii="Times New Roman" w:hAnsi="Times New Roman" w:cs="Times New Roman"/>
          <w:sz w:val="24"/>
          <w:szCs w:val="24"/>
        </w:rPr>
        <w:t>Digital Melalui Pendampingan Pembukaan Rekening Online Bank XXX</w:t>
      </w:r>
      <w:r>
        <w:rPr>
          <w:rFonts w:ascii="Times New Roman" w:hAnsi="Times New Roman" w:cs="Times New Roman"/>
          <w:sz w:val="24"/>
          <w:szCs w:val="24"/>
        </w:rPr>
        <w:t xml:space="preserve">. </w:t>
      </w:r>
      <w:r w:rsidR="002F7150">
        <w:rPr>
          <w:rFonts w:ascii="Times New Roman" w:hAnsi="Times New Roman" w:cs="Times New Roman"/>
          <w:i/>
          <w:iCs/>
          <w:sz w:val="24"/>
          <w:szCs w:val="24"/>
        </w:rPr>
        <w:t>Jurnal Abdimas Kartika Wijayakusuma</w:t>
      </w:r>
      <w:r w:rsidRPr="00B86904">
        <w:rPr>
          <w:rFonts w:ascii="Times New Roman" w:hAnsi="Times New Roman" w:cs="Times New Roman"/>
          <w:sz w:val="24"/>
          <w:szCs w:val="24"/>
        </w:rPr>
        <w:t xml:space="preserve">. </w:t>
      </w:r>
      <w:r w:rsidR="002F7150">
        <w:rPr>
          <w:rFonts w:ascii="Times New Roman" w:hAnsi="Times New Roman" w:cs="Times New Roman"/>
          <w:sz w:val="24"/>
          <w:szCs w:val="24"/>
        </w:rPr>
        <w:t>6</w:t>
      </w:r>
      <w:r>
        <w:rPr>
          <w:rFonts w:ascii="Times New Roman" w:hAnsi="Times New Roman" w:cs="Times New Roman"/>
          <w:sz w:val="24"/>
          <w:szCs w:val="24"/>
        </w:rPr>
        <w:t>(</w:t>
      </w:r>
      <w:r w:rsidR="002F7150">
        <w:rPr>
          <w:rFonts w:ascii="Times New Roman" w:hAnsi="Times New Roman" w:cs="Times New Roman"/>
          <w:sz w:val="24"/>
          <w:szCs w:val="24"/>
        </w:rPr>
        <w:t>1</w:t>
      </w:r>
      <w:r>
        <w:rPr>
          <w:rFonts w:ascii="Times New Roman" w:hAnsi="Times New Roman" w:cs="Times New Roman"/>
          <w:sz w:val="24"/>
          <w:szCs w:val="24"/>
        </w:rPr>
        <w:t xml:space="preserve">): </w:t>
      </w:r>
      <w:r w:rsidR="002F7150">
        <w:rPr>
          <w:rFonts w:ascii="Times New Roman" w:hAnsi="Times New Roman" w:cs="Times New Roman"/>
          <w:sz w:val="24"/>
          <w:szCs w:val="24"/>
        </w:rPr>
        <w:t>255</w:t>
      </w:r>
      <w:r>
        <w:rPr>
          <w:rFonts w:ascii="Times New Roman" w:hAnsi="Times New Roman" w:cs="Times New Roman"/>
          <w:sz w:val="24"/>
          <w:szCs w:val="24"/>
        </w:rPr>
        <w:t>-</w:t>
      </w:r>
      <w:r w:rsidR="002F7150">
        <w:rPr>
          <w:rFonts w:ascii="Times New Roman" w:hAnsi="Times New Roman" w:cs="Times New Roman"/>
          <w:sz w:val="24"/>
          <w:szCs w:val="24"/>
        </w:rPr>
        <w:t>264</w:t>
      </w:r>
      <w:r>
        <w:rPr>
          <w:rFonts w:ascii="Times New Roman" w:hAnsi="Times New Roman" w:cs="Times New Roman"/>
          <w:sz w:val="24"/>
          <w:szCs w:val="24"/>
        </w:rPr>
        <w:t xml:space="preserve">. </w:t>
      </w:r>
      <w:hyperlink r:id="rId11" w:history="1">
        <w:r w:rsidR="002F7150" w:rsidRPr="00993168">
          <w:rPr>
            <w:rStyle w:val="Hyperlink"/>
            <w:rFonts w:ascii="Times New Roman" w:hAnsi="Times New Roman" w:cs="Times New Roman"/>
            <w:lang w:val="sv-SE"/>
          </w:rPr>
          <w:t>https://doi.org/10.26874/jakw.v6i1.725</w:t>
        </w:r>
      </w:hyperlink>
    </w:p>
    <w:p w14:paraId="71CB02FC" w14:textId="77777777" w:rsidR="002F7150" w:rsidRDefault="002F7150"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rPr>
      </w:pPr>
    </w:p>
    <w:p w14:paraId="557E8E26" w14:textId="4F23AD98" w:rsidR="00B826F2" w:rsidRPr="00B86904" w:rsidRDefault="002F7150"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sz w:val="24"/>
          <w:szCs w:val="24"/>
        </w:rPr>
      </w:pPr>
      <w:r>
        <w:rPr>
          <w:rFonts w:ascii="Times New Roman" w:hAnsi="Times New Roman" w:cs="Times New Roman"/>
          <w:sz w:val="24"/>
          <w:szCs w:val="24"/>
        </w:rPr>
        <w:t>Putri, A.M</w:t>
      </w:r>
      <w:r>
        <w:rPr>
          <w:rFonts w:ascii="Times New Roman" w:hAnsi="Times New Roman" w:cs="Times New Roman"/>
          <w:sz w:val="24"/>
          <w:szCs w:val="24"/>
        </w:rPr>
        <w:t>.,</w:t>
      </w:r>
      <w:r w:rsidRPr="00B86904">
        <w:rPr>
          <w:rFonts w:ascii="Times New Roman" w:hAnsi="Times New Roman" w:cs="Times New Roman"/>
          <w:sz w:val="24"/>
          <w:szCs w:val="24"/>
        </w:rPr>
        <w:t xml:space="preserve"> &amp; </w:t>
      </w:r>
      <w:r>
        <w:rPr>
          <w:rFonts w:ascii="Times New Roman" w:hAnsi="Times New Roman" w:cs="Times New Roman"/>
          <w:sz w:val="24"/>
          <w:szCs w:val="24"/>
        </w:rPr>
        <w:t>Iryanti</w:t>
      </w:r>
      <w:r>
        <w:rPr>
          <w:rFonts w:ascii="Times New Roman" w:hAnsi="Times New Roman" w:cs="Times New Roman"/>
          <w:sz w:val="24"/>
          <w:szCs w:val="24"/>
        </w:rPr>
        <w:t xml:space="preserve">, </w:t>
      </w:r>
      <w:r>
        <w:rPr>
          <w:rFonts w:ascii="Times New Roman" w:hAnsi="Times New Roman" w:cs="Times New Roman"/>
          <w:sz w:val="24"/>
          <w:szCs w:val="24"/>
        </w:rPr>
        <w:t>E</w:t>
      </w:r>
      <w:r w:rsidRPr="00B86904">
        <w:rPr>
          <w:rFonts w:ascii="Times New Roman" w:hAnsi="Times New Roman" w:cs="Times New Roman"/>
          <w:sz w:val="24"/>
          <w:szCs w:val="24"/>
        </w:rPr>
        <w:t>. (202</w:t>
      </w:r>
      <w:r>
        <w:rPr>
          <w:rFonts w:ascii="Times New Roman" w:hAnsi="Times New Roman" w:cs="Times New Roman"/>
          <w:sz w:val="24"/>
          <w:szCs w:val="24"/>
        </w:rPr>
        <w:t>6</w:t>
      </w:r>
      <w:r w:rsidRPr="00B86904">
        <w:rPr>
          <w:rFonts w:ascii="Times New Roman" w:hAnsi="Times New Roman" w:cs="Times New Roman"/>
          <w:sz w:val="24"/>
          <w:szCs w:val="24"/>
        </w:rPr>
        <w:t xml:space="preserve">). </w:t>
      </w:r>
      <w:r>
        <w:rPr>
          <w:rFonts w:ascii="Times New Roman" w:hAnsi="Times New Roman" w:cs="Times New Roman"/>
          <w:sz w:val="24"/>
          <w:szCs w:val="24"/>
        </w:rPr>
        <w:t xml:space="preserve">Peningkatan Literasi Keuangan </w:t>
      </w:r>
      <w:r>
        <w:rPr>
          <w:rFonts w:ascii="Times New Roman" w:hAnsi="Times New Roman" w:cs="Times New Roman"/>
          <w:sz w:val="24"/>
          <w:szCs w:val="24"/>
        </w:rPr>
        <w:t>UMKM melalui Pendampingan Pencatatan Keuangan Terintegrasi di Kelurahan Kejawan Putih Tambak</w:t>
      </w:r>
      <w:r>
        <w:rPr>
          <w:rFonts w:ascii="Times New Roman" w:hAnsi="Times New Roman" w:cs="Times New Roman"/>
          <w:sz w:val="24"/>
          <w:szCs w:val="24"/>
        </w:rPr>
        <w:t xml:space="preserve">. </w:t>
      </w:r>
      <w:r>
        <w:rPr>
          <w:rFonts w:ascii="Times New Roman" w:hAnsi="Times New Roman" w:cs="Times New Roman"/>
          <w:i/>
          <w:iCs/>
          <w:sz w:val="24"/>
          <w:szCs w:val="24"/>
        </w:rPr>
        <w:t xml:space="preserve">Jurnal </w:t>
      </w:r>
      <w:r>
        <w:rPr>
          <w:rFonts w:ascii="Times New Roman" w:hAnsi="Times New Roman" w:cs="Times New Roman"/>
          <w:i/>
          <w:iCs/>
          <w:sz w:val="24"/>
          <w:szCs w:val="24"/>
        </w:rPr>
        <w:t>Pengabdian Kepada Masyarakat Nusantara</w:t>
      </w:r>
      <w:r w:rsidRPr="00B86904">
        <w:rPr>
          <w:rFonts w:ascii="Times New Roman" w:hAnsi="Times New Roman" w:cs="Times New Roman"/>
          <w:sz w:val="24"/>
          <w:szCs w:val="24"/>
        </w:rPr>
        <w:t xml:space="preserve">. </w:t>
      </w:r>
      <w:r>
        <w:rPr>
          <w:rFonts w:ascii="Times New Roman" w:hAnsi="Times New Roman" w:cs="Times New Roman"/>
          <w:sz w:val="24"/>
          <w:szCs w:val="24"/>
        </w:rPr>
        <w:t>7</w:t>
      </w:r>
      <w:r>
        <w:rPr>
          <w:rFonts w:ascii="Times New Roman" w:hAnsi="Times New Roman" w:cs="Times New Roman"/>
          <w:sz w:val="24"/>
          <w:szCs w:val="24"/>
        </w:rPr>
        <w:t xml:space="preserve">(1): </w:t>
      </w:r>
      <w:r>
        <w:rPr>
          <w:rFonts w:ascii="Times New Roman" w:hAnsi="Times New Roman" w:cs="Times New Roman"/>
          <w:sz w:val="24"/>
          <w:szCs w:val="24"/>
        </w:rPr>
        <w:t>939</w:t>
      </w:r>
      <w:r>
        <w:rPr>
          <w:rFonts w:ascii="Times New Roman" w:hAnsi="Times New Roman" w:cs="Times New Roman"/>
          <w:sz w:val="24"/>
          <w:szCs w:val="24"/>
        </w:rPr>
        <w:t>-</w:t>
      </w:r>
      <w:r>
        <w:rPr>
          <w:rFonts w:ascii="Times New Roman" w:hAnsi="Times New Roman" w:cs="Times New Roman"/>
          <w:sz w:val="24"/>
          <w:szCs w:val="24"/>
        </w:rPr>
        <w:t>9</w:t>
      </w:r>
      <w:r>
        <w:rPr>
          <w:rFonts w:ascii="Times New Roman" w:hAnsi="Times New Roman" w:cs="Times New Roman"/>
          <w:sz w:val="24"/>
          <w:szCs w:val="24"/>
        </w:rPr>
        <w:t>4</w:t>
      </w:r>
      <w:r>
        <w:rPr>
          <w:rFonts w:ascii="Times New Roman" w:hAnsi="Times New Roman" w:cs="Times New Roman"/>
          <w:sz w:val="24"/>
          <w:szCs w:val="24"/>
        </w:rPr>
        <w:t>7</w:t>
      </w:r>
      <w:r>
        <w:rPr>
          <w:rFonts w:ascii="Times New Roman" w:hAnsi="Times New Roman" w:cs="Times New Roman"/>
          <w:sz w:val="24"/>
          <w:szCs w:val="24"/>
        </w:rPr>
        <w:t xml:space="preserve">. </w:t>
      </w:r>
      <w:hyperlink r:id="rId12" w:history="1">
        <w:r w:rsidRPr="00993168">
          <w:rPr>
            <w:rStyle w:val="Hyperlink"/>
            <w:rFonts w:ascii="Times New Roman" w:hAnsi="Times New Roman" w:cs="Times New Roman"/>
            <w:lang w:val="sv-SE"/>
          </w:rPr>
          <w:t>https://ejournal.sisfokomtek.org/index.php/jpkm/article/view/8069</w:t>
        </w:r>
      </w:hyperlink>
    </w:p>
    <w:p w14:paraId="126D67A8" w14:textId="77777777" w:rsidR="00B826F2" w:rsidRPr="00B86904" w:rsidRDefault="00B826F2" w:rsidP="00B826F2">
      <w:pPr>
        <w:rPr>
          <w:rFonts w:ascii="Times New Roman" w:hAnsi="Times New Roman" w:cs="Times New Roman"/>
          <w:sz w:val="24"/>
          <w:szCs w:val="24"/>
        </w:rPr>
      </w:pPr>
    </w:p>
    <w:p w14:paraId="4C994248" w14:textId="520041D5" w:rsidR="002F7150" w:rsidRDefault="002F7150" w:rsidP="002F7150">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rPr>
      </w:pPr>
      <w:r>
        <w:rPr>
          <w:rFonts w:ascii="Times New Roman" w:hAnsi="Times New Roman" w:cs="Times New Roman"/>
          <w:sz w:val="24"/>
          <w:szCs w:val="24"/>
        </w:rPr>
        <w:t>Martina, S., Sriwiyanti, E., Purba, D.S., Tarigan, V., Saragih, M., Tarigan, W. J., Azhari, T</w:t>
      </w:r>
      <w:r>
        <w:rPr>
          <w:rFonts w:ascii="Times New Roman" w:hAnsi="Times New Roman" w:cs="Times New Roman"/>
          <w:sz w:val="24"/>
          <w:szCs w:val="24"/>
        </w:rPr>
        <w:t>.,</w:t>
      </w:r>
      <w:r w:rsidRPr="00B86904">
        <w:rPr>
          <w:rFonts w:ascii="Times New Roman" w:hAnsi="Times New Roman" w:cs="Times New Roman"/>
          <w:sz w:val="24"/>
          <w:szCs w:val="24"/>
        </w:rPr>
        <w:t xml:space="preserve"> &amp; </w:t>
      </w:r>
      <w:r>
        <w:rPr>
          <w:rFonts w:ascii="Times New Roman" w:hAnsi="Times New Roman" w:cs="Times New Roman"/>
          <w:sz w:val="24"/>
          <w:szCs w:val="24"/>
        </w:rPr>
        <w:t>A</w:t>
      </w:r>
      <w:r>
        <w:rPr>
          <w:rFonts w:ascii="Times New Roman" w:hAnsi="Times New Roman" w:cs="Times New Roman"/>
          <w:sz w:val="24"/>
          <w:szCs w:val="24"/>
        </w:rPr>
        <w:t>ulia, R</w:t>
      </w:r>
      <w:r w:rsidRPr="00B86904">
        <w:rPr>
          <w:rFonts w:ascii="Times New Roman" w:hAnsi="Times New Roman" w:cs="Times New Roman"/>
          <w:sz w:val="24"/>
          <w:szCs w:val="24"/>
        </w:rPr>
        <w:t>. (202</w:t>
      </w:r>
      <w:r>
        <w:rPr>
          <w:rFonts w:ascii="Times New Roman" w:hAnsi="Times New Roman" w:cs="Times New Roman"/>
          <w:sz w:val="24"/>
          <w:szCs w:val="24"/>
        </w:rPr>
        <w:t>5</w:t>
      </w:r>
      <w:r w:rsidRPr="00B86904">
        <w:rPr>
          <w:rFonts w:ascii="Times New Roman" w:hAnsi="Times New Roman" w:cs="Times New Roman"/>
          <w:sz w:val="24"/>
          <w:szCs w:val="24"/>
        </w:rPr>
        <w:t xml:space="preserve">). </w:t>
      </w:r>
      <w:r>
        <w:rPr>
          <w:rFonts w:ascii="Times New Roman" w:hAnsi="Times New Roman" w:cs="Times New Roman"/>
          <w:sz w:val="24"/>
          <w:szCs w:val="24"/>
        </w:rPr>
        <w:t xml:space="preserve">Pendampingan Literasi Keuangan </w:t>
      </w:r>
      <w:r>
        <w:rPr>
          <w:rFonts w:ascii="Times New Roman" w:hAnsi="Times New Roman" w:cs="Times New Roman"/>
          <w:sz w:val="24"/>
          <w:szCs w:val="24"/>
        </w:rPr>
        <w:t>Syariah Bagi Wirausaha Muda Melalui Pendekatan Service Learning</w:t>
      </w:r>
      <w:r>
        <w:rPr>
          <w:rFonts w:ascii="Times New Roman" w:hAnsi="Times New Roman" w:cs="Times New Roman"/>
          <w:sz w:val="24"/>
          <w:szCs w:val="24"/>
        </w:rPr>
        <w:t xml:space="preserve">. </w:t>
      </w:r>
      <w:r>
        <w:rPr>
          <w:rFonts w:ascii="Times New Roman" w:hAnsi="Times New Roman" w:cs="Times New Roman"/>
          <w:i/>
          <w:iCs/>
          <w:sz w:val="24"/>
          <w:szCs w:val="24"/>
        </w:rPr>
        <w:t>Jurnal Pengabdian</w:t>
      </w:r>
      <w:r>
        <w:rPr>
          <w:rFonts w:ascii="Times New Roman" w:hAnsi="Times New Roman" w:cs="Times New Roman"/>
          <w:i/>
          <w:iCs/>
          <w:sz w:val="24"/>
          <w:szCs w:val="24"/>
        </w:rPr>
        <w:t xml:space="preserve"> Masyarakat</w:t>
      </w:r>
      <w:r>
        <w:rPr>
          <w:rFonts w:ascii="Times New Roman" w:hAnsi="Times New Roman" w:cs="Times New Roman"/>
          <w:i/>
          <w:iCs/>
          <w:sz w:val="24"/>
          <w:szCs w:val="24"/>
        </w:rPr>
        <w:t xml:space="preserve"> Sapangambei Manoktok Hitei</w:t>
      </w:r>
      <w:r w:rsidRPr="00B86904">
        <w:rPr>
          <w:rFonts w:ascii="Times New Roman" w:hAnsi="Times New Roman" w:cs="Times New Roman"/>
          <w:sz w:val="24"/>
          <w:szCs w:val="24"/>
        </w:rPr>
        <w:t xml:space="preserve">. </w:t>
      </w:r>
      <w:r>
        <w:rPr>
          <w:rFonts w:ascii="Times New Roman" w:hAnsi="Times New Roman" w:cs="Times New Roman"/>
          <w:sz w:val="24"/>
          <w:szCs w:val="24"/>
        </w:rPr>
        <w:t>5</w:t>
      </w:r>
      <w:r>
        <w:rPr>
          <w:rFonts w:ascii="Times New Roman" w:hAnsi="Times New Roman" w:cs="Times New Roman"/>
          <w:sz w:val="24"/>
          <w:szCs w:val="24"/>
        </w:rPr>
        <w:t xml:space="preserve">(2): </w:t>
      </w:r>
      <w:r>
        <w:rPr>
          <w:rFonts w:ascii="Times New Roman" w:hAnsi="Times New Roman" w:cs="Times New Roman"/>
          <w:sz w:val="24"/>
          <w:szCs w:val="24"/>
        </w:rPr>
        <w:t>523-528</w:t>
      </w:r>
      <w:r>
        <w:rPr>
          <w:rFonts w:ascii="Times New Roman" w:hAnsi="Times New Roman" w:cs="Times New Roman"/>
          <w:sz w:val="24"/>
          <w:szCs w:val="24"/>
        </w:rPr>
        <w:t xml:space="preserve">. </w:t>
      </w:r>
      <w:hyperlink r:id="rId13" w:history="1">
        <w:r w:rsidRPr="00993168">
          <w:rPr>
            <w:rStyle w:val="Hyperlink"/>
            <w:rFonts w:ascii="Times New Roman" w:hAnsi="Times New Roman" w:cs="Times New Roman"/>
          </w:rPr>
          <w:t>https://doi.org/10.36985/gqamrs36</w:t>
        </w:r>
      </w:hyperlink>
    </w:p>
    <w:p w14:paraId="6B25027C" w14:textId="77777777" w:rsidR="00B826F2" w:rsidRDefault="00B826F2" w:rsidP="00B86904">
      <w:pPr>
        <w:pStyle w:val="BodyText"/>
        <w:tabs>
          <w:tab w:val="left" w:pos="2356"/>
          <w:tab w:val="left" w:pos="3608"/>
          <w:tab w:val="left" w:pos="4889"/>
          <w:tab w:val="left" w:pos="6415"/>
          <w:tab w:val="left" w:pos="7661"/>
          <w:tab w:val="left" w:pos="8801"/>
        </w:tabs>
        <w:ind w:left="885" w:right="141" w:hanging="720"/>
        <w:jc w:val="both"/>
      </w:pPr>
    </w:p>
    <w:p w14:paraId="51F71CD1" w14:textId="303502A3" w:rsidR="00B826F2" w:rsidRDefault="00B826F2" w:rsidP="00B86904">
      <w:pPr>
        <w:pStyle w:val="BodyText"/>
        <w:tabs>
          <w:tab w:val="left" w:pos="2356"/>
          <w:tab w:val="left" w:pos="3608"/>
          <w:tab w:val="left" w:pos="4889"/>
          <w:tab w:val="left" w:pos="6415"/>
          <w:tab w:val="left" w:pos="7661"/>
          <w:tab w:val="left" w:pos="8801"/>
        </w:tabs>
        <w:ind w:left="885" w:right="141" w:hanging="720"/>
        <w:jc w:val="both"/>
      </w:pPr>
    </w:p>
    <w:sectPr w:rsidR="00B826F2">
      <w:headerReference w:type="default" r:id="rId14"/>
      <w:footerReference w:type="default" r:id="rId15"/>
      <w:pgSz w:w="11910" w:h="16840"/>
      <w:pgMar w:top="1320" w:right="1275" w:bottom="960" w:left="1275" w:header="0" w:footer="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F4BA3" w14:textId="77777777" w:rsidR="0067365D" w:rsidRDefault="0067365D">
      <w:r>
        <w:separator/>
      </w:r>
    </w:p>
  </w:endnote>
  <w:endnote w:type="continuationSeparator" w:id="0">
    <w:p w14:paraId="1A0B725E" w14:textId="77777777" w:rsidR="0067365D" w:rsidRDefault="0067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F3E0" w14:textId="77777777" w:rsidR="00026801" w:rsidRDefault="00000000">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6EF00327" wp14:editId="08B5EF99">
              <wp:simplePos x="0" y="0"/>
              <wp:positionH relativeFrom="page">
                <wp:posOffset>6940042</wp:posOffset>
              </wp:positionH>
              <wp:positionV relativeFrom="page">
                <wp:posOffset>10341558</wp:posOffset>
              </wp:positionV>
              <wp:extent cx="342265" cy="6413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265" cy="64135"/>
                      </a:xfrm>
                      <a:custGeom>
                        <a:avLst/>
                        <a:gdLst/>
                        <a:ahLst/>
                        <a:cxnLst/>
                        <a:rect l="l" t="t" r="r" b="b"/>
                        <a:pathLst>
                          <a:path w="342265" h="64135">
                            <a:moveTo>
                              <a:pt x="341680" y="0"/>
                            </a:moveTo>
                            <a:lnTo>
                              <a:pt x="0" y="0"/>
                            </a:lnTo>
                            <a:lnTo>
                              <a:pt x="0" y="64008"/>
                            </a:lnTo>
                            <a:lnTo>
                              <a:pt x="341680" y="64008"/>
                            </a:lnTo>
                            <a:lnTo>
                              <a:pt x="341680" y="0"/>
                            </a:lnTo>
                            <a:close/>
                          </a:path>
                        </a:pathLst>
                      </a:custGeom>
                      <a:solidFill>
                        <a:srgbClr val="186B23"/>
                      </a:solidFill>
                    </wps:spPr>
                    <wps:bodyPr wrap="square" lIns="0" tIns="0" rIns="0" bIns="0" rtlCol="0">
                      <a:prstTxWarp prst="textNoShape">
                        <a:avLst/>
                      </a:prstTxWarp>
                      <a:noAutofit/>
                    </wps:bodyPr>
                  </wps:wsp>
                </a:graphicData>
              </a:graphic>
            </wp:anchor>
          </w:drawing>
        </mc:Choice>
        <mc:Fallback>
          <w:pict>
            <v:shape w14:anchorId="5674BD81" id="Graphic 1" o:spid="_x0000_s1026" style="position:absolute;margin-left:546.45pt;margin-top:814.3pt;width:26.95pt;height:5.05pt;z-index:-251661312;visibility:visible;mso-wrap-style:square;mso-wrap-distance-left:0;mso-wrap-distance-top:0;mso-wrap-distance-right:0;mso-wrap-distance-bottom:0;mso-position-horizontal:absolute;mso-position-horizontal-relative:page;mso-position-vertical:absolute;mso-position-vertical-relative:page;v-text-anchor:top" coordsize="342265,6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" path="m341680,l,,,64008r341680,l341680,xe" fillcolor="#186b23" stroked="f">
              <v:path arrowok="t"/>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46B580F2" wp14:editId="3C209EE1">
              <wp:simplePos x="0" y="0"/>
              <wp:positionH relativeFrom="page">
                <wp:posOffset>6940042</wp:posOffset>
              </wp:positionH>
              <wp:positionV relativeFrom="page">
                <wp:posOffset>10080955</wp:posOffset>
              </wp:positionV>
              <wp:extent cx="342265" cy="184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265" cy="18415"/>
                      </a:xfrm>
                      <a:custGeom>
                        <a:avLst/>
                        <a:gdLst/>
                        <a:ahLst/>
                        <a:cxnLst/>
                        <a:rect l="l" t="t" r="r" b="b"/>
                        <a:pathLst>
                          <a:path w="342265" h="18415">
                            <a:moveTo>
                              <a:pt x="341680" y="0"/>
                            </a:moveTo>
                            <a:lnTo>
                              <a:pt x="0" y="0"/>
                            </a:lnTo>
                            <a:lnTo>
                              <a:pt x="0" y="18288"/>
                            </a:lnTo>
                            <a:lnTo>
                              <a:pt x="341680" y="18288"/>
                            </a:lnTo>
                            <a:lnTo>
                              <a:pt x="341680" y="0"/>
                            </a:lnTo>
                            <a:close/>
                          </a:path>
                        </a:pathLst>
                      </a:custGeom>
                      <a:solidFill>
                        <a:srgbClr val="186B23"/>
                      </a:solidFill>
                    </wps:spPr>
                    <wps:bodyPr wrap="square" lIns="0" tIns="0" rIns="0" bIns="0" rtlCol="0">
                      <a:prstTxWarp prst="textNoShape">
                        <a:avLst/>
                      </a:prstTxWarp>
                      <a:noAutofit/>
                    </wps:bodyPr>
                  </wps:wsp>
                </a:graphicData>
              </a:graphic>
            </wp:anchor>
          </w:drawing>
        </mc:Choice>
        <mc:Fallback>
          <w:pict>
            <v:shape w14:anchorId="1F2AFEC4" id="Graphic 2" o:spid="_x0000_s1026" style="position:absolute;margin-left:546.45pt;margin-top:793.8pt;width:26.95pt;height:1.45pt;z-index:-251659264;visibility:visible;mso-wrap-style:square;mso-wrap-distance-left:0;mso-wrap-distance-top:0;mso-wrap-distance-right:0;mso-wrap-distance-bottom:0;mso-position-horizontal:absolute;mso-position-horizontal-relative:page;mso-position-vertical:absolute;mso-position-vertical-relative:page;v-text-anchor:top" coordsize="3422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" path="m341680,l,,,18288r341680,l341680,xe" fillcolor="#186b23" stroked="f">
              <v:path arrowok="t"/>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4A7BE4D8" wp14:editId="0E071AC6">
              <wp:simplePos x="0" y="0"/>
              <wp:positionH relativeFrom="page">
                <wp:posOffset>6982714</wp:posOffset>
              </wp:positionH>
              <wp:positionV relativeFrom="page">
                <wp:posOffset>10135692</wp:posOffset>
              </wp:positionV>
              <wp:extent cx="269240" cy="2038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03835"/>
                      </a:xfrm>
                      <a:prstGeom prst="rect">
                        <a:avLst/>
                      </a:prstGeom>
                    </wps:spPr>
                    <wps:txbx>
                      <w:txbxContent>
                        <w:p w14:paraId="4D6F0201" w14:textId="77777777" w:rsidR="00026801" w:rsidRDefault="00000000">
                          <w:pPr>
                            <w:spacing w:line="306" w:lineRule="exact"/>
                            <w:ind w:left="60"/>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51</w:t>
                          </w:r>
                          <w:r>
                            <w:rPr>
                              <w:rFonts w:ascii="Calibri"/>
                              <w:spacing w:val="-5"/>
                              <w:sz w:val="28"/>
                            </w:rPr>
                            <w:fldChar w:fldCharType="end"/>
                          </w:r>
                        </w:p>
                      </w:txbxContent>
                    </wps:txbx>
                    <wps:bodyPr wrap="square" lIns="0" tIns="0" rIns="0" bIns="0" rtlCol="0">
                      <a:noAutofit/>
                    </wps:bodyPr>
                  </wps:wsp>
                </a:graphicData>
              </a:graphic>
            </wp:anchor>
          </w:drawing>
        </mc:Choice>
        <mc:Fallback>
          <w:pict>
            <v:shapetype w14:anchorId="4A7BE4D8" id="_x0000_t202" coordsize="21600,21600" o:spt="202" path="m,l,21600r21600,l21600,xe">
              <v:stroke joinstyle="miter"/>
              <v:path gradientshapeok="t" o:connecttype="rect"/>
            </v:shapetype>
            <v:shape id="Textbox 3" o:spid="_x0000_s1026" type="#_x0000_t202" style="position:absolute;margin-left:549.8pt;margin-top:798.1pt;width:21.2pt;height:16.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" filled="f" stroked="f">
              <v:textbox inset="0,0,0,0">
                <w:txbxContent>
                  <w:p w14:paraId="4D6F0201" w14:textId="77777777" w:rsidR="00026801" w:rsidRDefault="00000000">
                    <w:pPr>
                      <w:spacing w:line="306" w:lineRule="exact"/>
                      <w:ind w:left="60"/>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51</w:t>
                    </w:r>
                    <w:r>
                      <w:rPr>
                        <w:rFonts w:ascii="Calibri"/>
                        <w:spacing w:val="-5"/>
                        <w:sz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BC460" w14:textId="77777777" w:rsidR="0067365D" w:rsidRDefault="0067365D">
      <w:r>
        <w:separator/>
      </w:r>
    </w:p>
  </w:footnote>
  <w:footnote w:type="continuationSeparator" w:id="0">
    <w:p w14:paraId="2E752B4F" w14:textId="77777777" w:rsidR="0067365D" w:rsidRDefault="00673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3977" w14:textId="46EC1D95" w:rsidR="00EB02CD" w:rsidRDefault="008C5BEE" w:rsidP="00EB02CD">
    <w:pPr>
      <w:pStyle w:val="Title"/>
    </w:pPr>
    <w:r>
      <w:rPr>
        <w:noProof/>
      </w:rPr>
      <w:drawing>
        <wp:anchor distT="0" distB="0" distL="0" distR="0" simplePos="0" relativeHeight="251666432" behindDoc="0" locked="0" layoutInCell="1" allowOverlap="1" wp14:anchorId="30DACC41" wp14:editId="2E0B383D">
          <wp:simplePos x="0" y="0"/>
          <wp:positionH relativeFrom="margin">
            <wp:align>right</wp:align>
          </wp:positionH>
          <wp:positionV relativeFrom="paragraph">
            <wp:posOffset>95250</wp:posOffset>
          </wp:positionV>
          <wp:extent cx="977900" cy="1060450"/>
          <wp:effectExtent l="0" t="0" r="0" b="6350"/>
          <wp:wrapNone/>
          <wp:docPr id="668249506" name="Image 2" descr="A logo with a circle and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249506" name="Image 2" descr="A logo with a circle and text&#10;&#10;AI-generated content may be incorrect."/>
                  <pic:cNvPicPr/>
                </pic:nvPicPr>
                <pic:blipFill>
                  <a:blip r:embed="rId1" cstate="print"/>
                  <a:stretch>
                    <a:fillRect/>
                  </a:stretch>
                </pic:blipFill>
                <pic:spPr>
                  <a:xfrm>
                    <a:off x="0" y="0"/>
                    <a:ext cx="977900" cy="1060450"/>
                  </a:xfrm>
                  <a:prstGeom prst="rect">
                    <a:avLst/>
                  </a:prstGeom>
                </pic:spPr>
              </pic:pic>
            </a:graphicData>
          </a:graphic>
          <wp14:sizeRelH relativeFrom="margin">
            <wp14:pctWidth>0</wp14:pctWidth>
          </wp14:sizeRelH>
          <wp14:sizeRelV relativeFrom="margin">
            <wp14:pctHeight>0</wp14:pctHeight>
          </wp14:sizeRelV>
        </wp:anchor>
      </w:drawing>
    </w:r>
  </w:p>
  <w:p w14:paraId="29F3AA85" w14:textId="41AA8CE6" w:rsidR="00EB02CD" w:rsidRDefault="00EB02CD" w:rsidP="00EB02CD">
    <w:pPr>
      <w:pStyle w:val="Title"/>
    </w:pPr>
  </w:p>
  <w:p w14:paraId="544711F7" w14:textId="00334D77" w:rsidR="00EB02CD" w:rsidRDefault="00EB02CD" w:rsidP="00EB02CD">
    <w:pPr>
      <w:pStyle w:val="Title"/>
    </w:pPr>
    <w:r>
      <w:t>Jurnal</w:t>
    </w:r>
    <w:r>
      <w:rPr>
        <w:spacing w:val="-8"/>
      </w:rPr>
      <w:t xml:space="preserve"> </w:t>
    </w:r>
    <w:r>
      <w:t>A</w:t>
    </w:r>
    <w:r w:rsidR="008C5BEE">
      <w:t>bd</w:t>
    </w:r>
    <w:r>
      <w:t>i</w:t>
    </w:r>
    <w:r>
      <w:rPr>
        <w:spacing w:val="-7"/>
      </w:rPr>
      <w:t xml:space="preserve"> </w:t>
    </w:r>
    <w:r w:rsidR="008C5BEE">
      <w:t>Masyarakat</w:t>
    </w:r>
    <w:r>
      <w:rPr>
        <w:spacing w:val="-7"/>
      </w:rPr>
      <w:t xml:space="preserve"> </w:t>
    </w:r>
    <w:r>
      <w:t>Nusantara</w:t>
    </w:r>
    <w:r>
      <w:rPr>
        <w:spacing w:val="-5"/>
      </w:rPr>
      <w:t xml:space="preserve"> </w:t>
    </w:r>
    <w:r>
      <w:rPr>
        <w:spacing w:val="-2"/>
      </w:rPr>
      <w:t>(JUR</w:t>
    </w:r>
    <w:r w:rsidR="008C5BEE">
      <w:rPr>
        <w:spacing w:val="-2"/>
      </w:rPr>
      <w:t>DI</w:t>
    </w:r>
    <w:r>
      <w:rPr>
        <w:spacing w:val="-2"/>
      </w:rPr>
      <w:t>AS</w:t>
    </w:r>
    <w:r w:rsidR="008C5BEE">
      <w:rPr>
        <w:spacing w:val="-2"/>
      </w:rPr>
      <w:t>RA</w:t>
    </w:r>
    <w:r>
      <w:rPr>
        <w:spacing w:val="-2"/>
      </w:rPr>
      <w:t>)</w:t>
    </w:r>
  </w:p>
  <w:p w14:paraId="45890EEA" w14:textId="77777777" w:rsidR="00EB02CD" w:rsidRDefault="00EB02CD" w:rsidP="00EB02CD">
    <w:pPr>
      <w:pStyle w:val="Heading2"/>
      <w:ind w:left="165" w:firstLine="0"/>
      <w:jc w:val="left"/>
    </w:pPr>
    <w:r>
      <w:t>Ikatan</w:t>
    </w:r>
    <w:r>
      <w:rPr>
        <w:spacing w:val="-6"/>
      </w:rPr>
      <w:t xml:space="preserve"> </w:t>
    </w:r>
    <w:r>
      <w:t>Cendekiawan</w:t>
    </w:r>
    <w:r>
      <w:rPr>
        <w:spacing w:val="-5"/>
      </w:rPr>
      <w:t xml:space="preserve"> </w:t>
    </w:r>
    <w:r>
      <w:t>Muda</w:t>
    </w:r>
    <w:r>
      <w:rPr>
        <w:spacing w:val="-7"/>
      </w:rPr>
      <w:t xml:space="preserve"> </w:t>
    </w:r>
    <w:r>
      <w:t>Akuntansi</w:t>
    </w:r>
    <w:r>
      <w:rPr>
        <w:spacing w:val="-8"/>
      </w:rPr>
      <w:t xml:space="preserve"> </w:t>
    </w:r>
    <w:r>
      <w:rPr>
        <w:spacing w:val="-2"/>
      </w:rPr>
      <w:t>(ICMA)</w:t>
    </w:r>
  </w:p>
  <w:p w14:paraId="360E0D36" w14:textId="77777777" w:rsidR="00EB02CD" w:rsidRDefault="00EB02CD" w:rsidP="00EB02CD">
    <w:pPr>
      <w:spacing w:line="234" w:lineRule="exact"/>
      <w:ind w:left="165"/>
      <w:rPr>
        <w:sz w:val="20"/>
      </w:rPr>
    </w:pPr>
    <w:r>
      <w:rPr>
        <w:sz w:val="20"/>
      </w:rPr>
      <w:t>Volume</w:t>
    </w:r>
    <w:r>
      <w:rPr>
        <w:spacing w:val="-5"/>
        <w:sz w:val="20"/>
      </w:rPr>
      <w:t xml:space="preserve"> </w:t>
    </w:r>
    <w:r>
      <w:rPr>
        <w:sz w:val="20"/>
      </w:rPr>
      <w:t>X,</w:t>
    </w:r>
    <w:r>
      <w:rPr>
        <w:spacing w:val="-5"/>
        <w:sz w:val="20"/>
      </w:rPr>
      <w:t xml:space="preserve"> </w:t>
    </w:r>
    <w:r>
      <w:rPr>
        <w:sz w:val="20"/>
      </w:rPr>
      <w:t>No.</w:t>
    </w:r>
    <w:r>
      <w:rPr>
        <w:spacing w:val="-4"/>
        <w:sz w:val="20"/>
      </w:rPr>
      <w:t xml:space="preserve"> </w:t>
    </w:r>
    <w:r>
      <w:rPr>
        <w:sz w:val="20"/>
      </w:rPr>
      <w:t>X.</w:t>
    </w:r>
    <w:r>
      <w:rPr>
        <w:spacing w:val="-4"/>
        <w:sz w:val="20"/>
      </w:rPr>
      <w:t xml:space="preserve"> </w:t>
    </w:r>
    <w:r>
      <w:rPr>
        <w:sz w:val="20"/>
      </w:rPr>
      <w:t>Jan-Jun</w:t>
    </w:r>
    <w:r>
      <w:rPr>
        <w:spacing w:val="-4"/>
        <w:sz w:val="20"/>
      </w:rPr>
      <w:t xml:space="preserve"> </w:t>
    </w:r>
    <w:r>
      <w:rPr>
        <w:sz w:val="20"/>
      </w:rPr>
      <w:t>202x</w:t>
    </w:r>
    <w:r>
      <w:rPr>
        <w:spacing w:val="-6"/>
        <w:sz w:val="20"/>
      </w:rPr>
      <w:t xml:space="preserve"> </w:t>
    </w:r>
    <w:r>
      <w:rPr>
        <w:sz w:val="20"/>
      </w:rPr>
      <w:t>-</w:t>
    </w:r>
    <w:r>
      <w:rPr>
        <w:spacing w:val="-4"/>
        <w:sz w:val="20"/>
      </w:rPr>
      <w:t xml:space="preserve"> </w:t>
    </w:r>
    <w:r>
      <w:rPr>
        <w:sz w:val="20"/>
      </w:rPr>
      <w:t>E-ISSN:</w:t>
    </w:r>
    <w:r>
      <w:rPr>
        <w:spacing w:val="-6"/>
        <w:sz w:val="20"/>
      </w:rPr>
      <w:t xml:space="preserve"> </w:t>
    </w:r>
    <w:r>
      <w:rPr>
        <w:sz w:val="20"/>
      </w:rPr>
      <w:t>3026-</w:t>
    </w:r>
    <w:r>
      <w:rPr>
        <w:spacing w:val="-4"/>
        <w:sz w:val="20"/>
      </w:rPr>
      <w:t>6157</w:t>
    </w:r>
  </w:p>
  <w:p w14:paraId="541DA12A" w14:textId="59270E1B" w:rsidR="00EB02CD" w:rsidRDefault="00EB02CD" w:rsidP="00EB02CD">
    <w:pPr>
      <w:spacing w:before="1"/>
      <w:ind w:left="165"/>
      <w:rPr>
        <w:spacing w:val="-2"/>
        <w:sz w:val="20"/>
      </w:rPr>
    </w:pPr>
    <w:r>
      <w:rPr>
        <w:sz w:val="20"/>
      </w:rPr>
      <w:t>DOI:</w:t>
    </w:r>
    <w:r>
      <w:rPr>
        <w:spacing w:val="-5"/>
        <w:sz w:val="20"/>
      </w:rPr>
      <w:t xml:space="preserve"> </w:t>
    </w:r>
    <w:hyperlink r:id="rId2" w:history="1">
      <w:r w:rsidRPr="00E076A5">
        <w:rPr>
          <w:rStyle w:val="Hyperlink"/>
          <w:spacing w:val="-2"/>
          <w:sz w:val="20"/>
        </w:rPr>
        <w:t>https://doi.org/xxx</w:t>
      </w:r>
    </w:hyperlink>
  </w:p>
  <w:p w14:paraId="4A551A85" w14:textId="77777777" w:rsidR="00EB02CD" w:rsidRDefault="00EB02CD" w:rsidP="00EB02CD">
    <w:pPr>
      <w:pStyle w:val="BodyText"/>
      <w:spacing w:before="9"/>
      <w:rPr>
        <w:sz w:val="7"/>
      </w:rPr>
    </w:pPr>
    <w:r>
      <w:rPr>
        <w:noProof/>
        <w:sz w:val="7"/>
      </w:rPr>
      <mc:AlternateContent>
        <mc:Choice Requires="wps">
          <w:drawing>
            <wp:anchor distT="0" distB="0" distL="0" distR="0" simplePos="0" relativeHeight="251664384" behindDoc="1" locked="0" layoutInCell="1" allowOverlap="1" wp14:anchorId="3DE72BB2" wp14:editId="68841B29">
              <wp:simplePos x="0" y="0"/>
              <wp:positionH relativeFrom="page">
                <wp:posOffset>914400</wp:posOffset>
              </wp:positionH>
              <wp:positionV relativeFrom="paragraph">
                <wp:posOffset>73321</wp:posOffset>
              </wp:positionV>
              <wp:extent cx="32067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0" cy="1270"/>
                      </a:xfrm>
                      <a:custGeom>
                        <a:avLst/>
                        <a:gdLst/>
                        <a:ahLst/>
                        <a:cxnLst/>
                        <a:rect l="l" t="t" r="r" b="b"/>
                        <a:pathLst>
                          <a:path w="3206750">
                            <a:moveTo>
                              <a:pt x="0" y="0"/>
                            </a:moveTo>
                            <a:lnTo>
                              <a:pt x="32067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0BFDF" id="Graphic 5" o:spid="_x0000_s1026" style="position:absolute;margin-left:1in;margin-top:5.75pt;width:252.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3206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AkEAIAAFsEAAAOAAAAZHJzL2Uyb0RvYy54bWysVMFu2zAMvQ/YPwi6L04ypF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" path="m,l3206750,e" filled="f">
              <v:path arrowok="t"/>
              <w10:wrap type="topAndBottom" anchorx="page"/>
            </v:shape>
          </w:pict>
        </mc:Fallback>
      </mc:AlternateContent>
    </w:r>
  </w:p>
  <w:p w14:paraId="03902740" w14:textId="77777777" w:rsidR="00EB02CD" w:rsidRDefault="00EB02CD" w:rsidP="00EB02CD">
    <w:pPr>
      <w:pStyle w:val="BodyText"/>
      <w:spacing w:before="9"/>
      <w:rPr>
        <w:sz w:val="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94AE1"/>
    <w:multiLevelType w:val="hybridMultilevel"/>
    <w:tmpl w:val="C6B0EF6A"/>
    <w:lvl w:ilvl="0" w:tplc="3B06BAFA">
      <w:start w:val="6"/>
      <w:numFmt w:val="decimal"/>
      <w:lvlText w:val="%1"/>
      <w:lvlJc w:val="left"/>
      <w:pPr>
        <w:ind w:left="467" w:hanging="303"/>
      </w:pPr>
      <w:rPr>
        <w:rFonts w:ascii="Cambria" w:eastAsia="Cambria" w:hAnsi="Cambria" w:cs="Cambria" w:hint="default"/>
        <w:b w:val="0"/>
        <w:bCs w:val="0"/>
        <w:i w:val="0"/>
        <w:iCs w:val="0"/>
        <w:spacing w:val="0"/>
        <w:w w:val="99"/>
        <w:position w:val="-11"/>
        <w:sz w:val="20"/>
        <w:szCs w:val="20"/>
        <w:lang w:val="id" w:eastAsia="en-US" w:bidi="ar-SA"/>
      </w:rPr>
    </w:lvl>
    <w:lvl w:ilvl="1" w:tplc="7C2036BE">
      <w:numFmt w:val="bullet"/>
      <w:lvlText w:val="•"/>
      <w:lvlJc w:val="left"/>
      <w:pPr>
        <w:ind w:left="1349" w:hanging="303"/>
      </w:pPr>
      <w:rPr>
        <w:rFonts w:hint="default"/>
        <w:lang w:val="id" w:eastAsia="en-US" w:bidi="ar-SA"/>
      </w:rPr>
    </w:lvl>
    <w:lvl w:ilvl="2" w:tplc="6958C4CE">
      <w:numFmt w:val="bullet"/>
      <w:lvlText w:val="•"/>
      <w:lvlJc w:val="left"/>
      <w:pPr>
        <w:ind w:left="2239" w:hanging="303"/>
      </w:pPr>
      <w:rPr>
        <w:rFonts w:hint="default"/>
        <w:lang w:val="id" w:eastAsia="en-US" w:bidi="ar-SA"/>
      </w:rPr>
    </w:lvl>
    <w:lvl w:ilvl="3" w:tplc="8D848110">
      <w:numFmt w:val="bullet"/>
      <w:lvlText w:val="•"/>
      <w:lvlJc w:val="left"/>
      <w:pPr>
        <w:ind w:left="3128" w:hanging="303"/>
      </w:pPr>
      <w:rPr>
        <w:rFonts w:hint="default"/>
        <w:lang w:val="id" w:eastAsia="en-US" w:bidi="ar-SA"/>
      </w:rPr>
    </w:lvl>
    <w:lvl w:ilvl="4" w:tplc="B5368D82">
      <w:numFmt w:val="bullet"/>
      <w:lvlText w:val="•"/>
      <w:lvlJc w:val="left"/>
      <w:pPr>
        <w:ind w:left="4018" w:hanging="303"/>
      </w:pPr>
      <w:rPr>
        <w:rFonts w:hint="default"/>
        <w:lang w:val="id" w:eastAsia="en-US" w:bidi="ar-SA"/>
      </w:rPr>
    </w:lvl>
    <w:lvl w:ilvl="5" w:tplc="2FAADFA2">
      <w:numFmt w:val="bullet"/>
      <w:lvlText w:val="•"/>
      <w:lvlJc w:val="left"/>
      <w:pPr>
        <w:ind w:left="4908" w:hanging="303"/>
      </w:pPr>
      <w:rPr>
        <w:rFonts w:hint="default"/>
        <w:lang w:val="id" w:eastAsia="en-US" w:bidi="ar-SA"/>
      </w:rPr>
    </w:lvl>
    <w:lvl w:ilvl="6" w:tplc="C39E2D90">
      <w:numFmt w:val="bullet"/>
      <w:lvlText w:val="•"/>
      <w:lvlJc w:val="left"/>
      <w:pPr>
        <w:ind w:left="5797" w:hanging="303"/>
      </w:pPr>
      <w:rPr>
        <w:rFonts w:hint="default"/>
        <w:lang w:val="id" w:eastAsia="en-US" w:bidi="ar-SA"/>
      </w:rPr>
    </w:lvl>
    <w:lvl w:ilvl="7" w:tplc="7444F136">
      <w:numFmt w:val="bullet"/>
      <w:lvlText w:val="•"/>
      <w:lvlJc w:val="left"/>
      <w:pPr>
        <w:ind w:left="6687" w:hanging="303"/>
      </w:pPr>
      <w:rPr>
        <w:rFonts w:hint="default"/>
        <w:lang w:val="id" w:eastAsia="en-US" w:bidi="ar-SA"/>
      </w:rPr>
    </w:lvl>
    <w:lvl w:ilvl="8" w:tplc="561E5226">
      <w:numFmt w:val="bullet"/>
      <w:lvlText w:val="•"/>
      <w:lvlJc w:val="left"/>
      <w:pPr>
        <w:ind w:left="7577" w:hanging="303"/>
      </w:pPr>
      <w:rPr>
        <w:rFonts w:hint="default"/>
        <w:lang w:val="id" w:eastAsia="en-US" w:bidi="ar-SA"/>
      </w:rPr>
    </w:lvl>
  </w:abstractNum>
  <w:abstractNum w:abstractNumId="1" w15:restartNumberingAfterBreak="0">
    <w:nsid w:val="31D2770A"/>
    <w:multiLevelType w:val="hybridMultilevel"/>
    <w:tmpl w:val="1AB4E2A8"/>
    <w:lvl w:ilvl="0" w:tplc="D2883ADE">
      <w:start w:val="1"/>
      <w:numFmt w:val="decimal"/>
      <w:lvlText w:val="%1"/>
      <w:lvlJc w:val="left"/>
      <w:pPr>
        <w:ind w:left="491" w:hanging="255"/>
      </w:pPr>
      <w:rPr>
        <w:rFonts w:hint="default"/>
        <w:spacing w:val="0"/>
        <w:w w:val="100"/>
        <w:lang w:val="id" w:eastAsia="en-US" w:bidi="ar-SA"/>
      </w:rPr>
    </w:lvl>
    <w:lvl w:ilvl="1" w:tplc="A9640D1E">
      <w:numFmt w:val="bullet"/>
      <w:lvlText w:val="•"/>
      <w:lvlJc w:val="left"/>
      <w:pPr>
        <w:ind w:left="855" w:hanging="255"/>
      </w:pPr>
      <w:rPr>
        <w:rFonts w:hint="default"/>
        <w:lang w:val="id" w:eastAsia="en-US" w:bidi="ar-SA"/>
      </w:rPr>
    </w:lvl>
    <w:lvl w:ilvl="2" w:tplc="9B60571C">
      <w:numFmt w:val="bullet"/>
      <w:lvlText w:val="•"/>
      <w:lvlJc w:val="left"/>
      <w:pPr>
        <w:ind w:left="1210" w:hanging="255"/>
      </w:pPr>
      <w:rPr>
        <w:rFonts w:hint="default"/>
        <w:lang w:val="id" w:eastAsia="en-US" w:bidi="ar-SA"/>
      </w:rPr>
    </w:lvl>
    <w:lvl w:ilvl="3" w:tplc="2280EEB2">
      <w:numFmt w:val="bullet"/>
      <w:lvlText w:val="•"/>
      <w:lvlJc w:val="left"/>
      <w:pPr>
        <w:ind w:left="1566" w:hanging="255"/>
      </w:pPr>
      <w:rPr>
        <w:rFonts w:hint="default"/>
        <w:lang w:val="id" w:eastAsia="en-US" w:bidi="ar-SA"/>
      </w:rPr>
    </w:lvl>
    <w:lvl w:ilvl="4" w:tplc="C08894FC">
      <w:numFmt w:val="bullet"/>
      <w:lvlText w:val="•"/>
      <w:lvlJc w:val="left"/>
      <w:pPr>
        <w:ind w:left="1921" w:hanging="255"/>
      </w:pPr>
      <w:rPr>
        <w:rFonts w:hint="default"/>
        <w:lang w:val="id" w:eastAsia="en-US" w:bidi="ar-SA"/>
      </w:rPr>
    </w:lvl>
    <w:lvl w:ilvl="5" w:tplc="0562E7F2">
      <w:numFmt w:val="bullet"/>
      <w:lvlText w:val="•"/>
      <w:lvlJc w:val="left"/>
      <w:pPr>
        <w:ind w:left="2277" w:hanging="255"/>
      </w:pPr>
      <w:rPr>
        <w:rFonts w:hint="default"/>
        <w:lang w:val="id" w:eastAsia="en-US" w:bidi="ar-SA"/>
      </w:rPr>
    </w:lvl>
    <w:lvl w:ilvl="6" w:tplc="DB3C232C">
      <w:numFmt w:val="bullet"/>
      <w:lvlText w:val="•"/>
      <w:lvlJc w:val="left"/>
      <w:pPr>
        <w:ind w:left="2632" w:hanging="255"/>
      </w:pPr>
      <w:rPr>
        <w:rFonts w:hint="default"/>
        <w:lang w:val="id" w:eastAsia="en-US" w:bidi="ar-SA"/>
      </w:rPr>
    </w:lvl>
    <w:lvl w:ilvl="7" w:tplc="B7085ADC">
      <w:numFmt w:val="bullet"/>
      <w:lvlText w:val="•"/>
      <w:lvlJc w:val="left"/>
      <w:pPr>
        <w:ind w:left="2987" w:hanging="255"/>
      </w:pPr>
      <w:rPr>
        <w:rFonts w:hint="default"/>
        <w:lang w:val="id" w:eastAsia="en-US" w:bidi="ar-SA"/>
      </w:rPr>
    </w:lvl>
    <w:lvl w:ilvl="8" w:tplc="11FA03EA">
      <w:numFmt w:val="bullet"/>
      <w:lvlText w:val="•"/>
      <w:lvlJc w:val="left"/>
      <w:pPr>
        <w:ind w:left="3343" w:hanging="255"/>
      </w:pPr>
      <w:rPr>
        <w:rFonts w:hint="default"/>
        <w:lang w:val="id" w:eastAsia="en-US" w:bidi="ar-SA"/>
      </w:rPr>
    </w:lvl>
  </w:abstractNum>
  <w:abstractNum w:abstractNumId="2" w15:restartNumberingAfterBreak="0">
    <w:nsid w:val="3B4A3C98"/>
    <w:multiLevelType w:val="hybridMultilevel"/>
    <w:tmpl w:val="9AA4F0D6"/>
    <w:lvl w:ilvl="0" w:tplc="DFCE92D6">
      <w:start w:val="1"/>
      <w:numFmt w:val="decimal"/>
      <w:lvlText w:val="%1."/>
      <w:lvlJc w:val="left"/>
      <w:pPr>
        <w:ind w:left="592" w:hanging="360"/>
      </w:pPr>
      <w:rPr>
        <w:rFonts w:ascii="Cambria" w:eastAsia="Cambria" w:hAnsi="Cambria" w:cs="Cambria" w:hint="default"/>
        <w:b w:val="0"/>
        <w:bCs w:val="0"/>
        <w:i w:val="0"/>
        <w:iCs w:val="0"/>
        <w:spacing w:val="0"/>
        <w:w w:val="100"/>
        <w:sz w:val="22"/>
        <w:szCs w:val="22"/>
        <w:lang w:val="id" w:eastAsia="en-US" w:bidi="ar-SA"/>
      </w:rPr>
    </w:lvl>
    <w:lvl w:ilvl="1" w:tplc="84042B48">
      <w:numFmt w:val="bullet"/>
      <w:lvlText w:val="•"/>
      <w:lvlJc w:val="left"/>
      <w:pPr>
        <w:ind w:left="1475" w:hanging="360"/>
      </w:pPr>
      <w:rPr>
        <w:rFonts w:hint="default"/>
        <w:lang w:val="id" w:eastAsia="en-US" w:bidi="ar-SA"/>
      </w:rPr>
    </w:lvl>
    <w:lvl w:ilvl="2" w:tplc="E72C3250">
      <w:numFmt w:val="bullet"/>
      <w:lvlText w:val="•"/>
      <w:lvlJc w:val="left"/>
      <w:pPr>
        <w:ind w:left="2351" w:hanging="360"/>
      </w:pPr>
      <w:rPr>
        <w:rFonts w:hint="default"/>
        <w:lang w:val="id" w:eastAsia="en-US" w:bidi="ar-SA"/>
      </w:rPr>
    </w:lvl>
    <w:lvl w:ilvl="3" w:tplc="9E48C66E">
      <w:numFmt w:val="bullet"/>
      <w:lvlText w:val="•"/>
      <w:lvlJc w:val="left"/>
      <w:pPr>
        <w:ind w:left="3226" w:hanging="360"/>
      </w:pPr>
      <w:rPr>
        <w:rFonts w:hint="default"/>
        <w:lang w:val="id" w:eastAsia="en-US" w:bidi="ar-SA"/>
      </w:rPr>
    </w:lvl>
    <w:lvl w:ilvl="4" w:tplc="DBC6DBD4">
      <w:numFmt w:val="bullet"/>
      <w:lvlText w:val="•"/>
      <w:lvlJc w:val="left"/>
      <w:pPr>
        <w:ind w:left="4102" w:hanging="360"/>
      </w:pPr>
      <w:rPr>
        <w:rFonts w:hint="default"/>
        <w:lang w:val="id" w:eastAsia="en-US" w:bidi="ar-SA"/>
      </w:rPr>
    </w:lvl>
    <w:lvl w:ilvl="5" w:tplc="0ADCE21A">
      <w:numFmt w:val="bullet"/>
      <w:lvlText w:val="•"/>
      <w:lvlJc w:val="left"/>
      <w:pPr>
        <w:ind w:left="4978" w:hanging="360"/>
      </w:pPr>
      <w:rPr>
        <w:rFonts w:hint="default"/>
        <w:lang w:val="id" w:eastAsia="en-US" w:bidi="ar-SA"/>
      </w:rPr>
    </w:lvl>
    <w:lvl w:ilvl="6" w:tplc="AAE24AD2">
      <w:numFmt w:val="bullet"/>
      <w:lvlText w:val="•"/>
      <w:lvlJc w:val="left"/>
      <w:pPr>
        <w:ind w:left="5853" w:hanging="360"/>
      </w:pPr>
      <w:rPr>
        <w:rFonts w:hint="default"/>
        <w:lang w:val="id" w:eastAsia="en-US" w:bidi="ar-SA"/>
      </w:rPr>
    </w:lvl>
    <w:lvl w:ilvl="7" w:tplc="AE6A9BBA">
      <w:numFmt w:val="bullet"/>
      <w:lvlText w:val="•"/>
      <w:lvlJc w:val="left"/>
      <w:pPr>
        <w:ind w:left="6729" w:hanging="360"/>
      </w:pPr>
      <w:rPr>
        <w:rFonts w:hint="default"/>
        <w:lang w:val="id" w:eastAsia="en-US" w:bidi="ar-SA"/>
      </w:rPr>
    </w:lvl>
    <w:lvl w:ilvl="8" w:tplc="D7F8EBEA">
      <w:numFmt w:val="bullet"/>
      <w:lvlText w:val="•"/>
      <w:lvlJc w:val="left"/>
      <w:pPr>
        <w:ind w:left="7605" w:hanging="360"/>
      </w:pPr>
      <w:rPr>
        <w:rFonts w:hint="default"/>
        <w:lang w:val="id" w:eastAsia="en-US" w:bidi="ar-SA"/>
      </w:rPr>
    </w:lvl>
  </w:abstractNum>
  <w:abstractNum w:abstractNumId="3" w15:restartNumberingAfterBreak="0">
    <w:nsid w:val="3BD9318F"/>
    <w:multiLevelType w:val="hybridMultilevel"/>
    <w:tmpl w:val="EE782112"/>
    <w:lvl w:ilvl="0" w:tplc="01964AA8">
      <w:start w:val="21"/>
      <w:numFmt w:val="decimal"/>
      <w:lvlText w:val="%1"/>
      <w:lvlJc w:val="left"/>
      <w:pPr>
        <w:ind w:left="467" w:hanging="303"/>
      </w:pPr>
      <w:rPr>
        <w:rFonts w:hint="default"/>
        <w:spacing w:val="0"/>
        <w:w w:val="99"/>
        <w:lang w:val="id" w:eastAsia="en-US" w:bidi="ar-SA"/>
      </w:rPr>
    </w:lvl>
    <w:lvl w:ilvl="1" w:tplc="60483FFA">
      <w:numFmt w:val="bullet"/>
      <w:lvlText w:val="•"/>
      <w:lvlJc w:val="left"/>
      <w:pPr>
        <w:ind w:left="1349" w:hanging="303"/>
      </w:pPr>
      <w:rPr>
        <w:rFonts w:hint="default"/>
        <w:lang w:val="id" w:eastAsia="en-US" w:bidi="ar-SA"/>
      </w:rPr>
    </w:lvl>
    <w:lvl w:ilvl="2" w:tplc="B0322520">
      <w:numFmt w:val="bullet"/>
      <w:lvlText w:val="•"/>
      <w:lvlJc w:val="left"/>
      <w:pPr>
        <w:ind w:left="2239" w:hanging="303"/>
      </w:pPr>
      <w:rPr>
        <w:rFonts w:hint="default"/>
        <w:lang w:val="id" w:eastAsia="en-US" w:bidi="ar-SA"/>
      </w:rPr>
    </w:lvl>
    <w:lvl w:ilvl="3" w:tplc="814CA902">
      <w:numFmt w:val="bullet"/>
      <w:lvlText w:val="•"/>
      <w:lvlJc w:val="left"/>
      <w:pPr>
        <w:ind w:left="3128" w:hanging="303"/>
      </w:pPr>
      <w:rPr>
        <w:rFonts w:hint="default"/>
        <w:lang w:val="id" w:eastAsia="en-US" w:bidi="ar-SA"/>
      </w:rPr>
    </w:lvl>
    <w:lvl w:ilvl="4" w:tplc="2AF686EE">
      <w:numFmt w:val="bullet"/>
      <w:lvlText w:val="•"/>
      <w:lvlJc w:val="left"/>
      <w:pPr>
        <w:ind w:left="4018" w:hanging="303"/>
      </w:pPr>
      <w:rPr>
        <w:rFonts w:hint="default"/>
        <w:lang w:val="id" w:eastAsia="en-US" w:bidi="ar-SA"/>
      </w:rPr>
    </w:lvl>
    <w:lvl w:ilvl="5" w:tplc="E6946D1C">
      <w:numFmt w:val="bullet"/>
      <w:lvlText w:val="•"/>
      <w:lvlJc w:val="left"/>
      <w:pPr>
        <w:ind w:left="4908" w:hanging="303"/>
      </w:pPr>
      <w:rPr>
        <w:rFonts w:hint="default"/>
        <w:lang w:val="id" w:eastAsia="en-US" w:bidi="ar-SA"/>
      </w:rPr>
    </w:lvl>
    <w:lvl w:ilvl="6" w:tplc="334EB35C">
      <w:numFmt w:val="bullet"/>
      <w:lvlText w:val="•"/>
      <w:lvlJc w:val="left"/>
      <w:pPr>
        <w:ind w:left="5797" w:hanging="303"/>
      </w:pPr>
      <w:rPr>
        <w:rFonts w:hint="default"/>
        <w:lang w:val="id" w:eastAsia="en-US" w:bidi="ar-SA"/>
      </w:rPr>
    </w:lvl>
    <w:lvl w:ilvl="7" w:tplc="67A22CA2">
      <w:numFmt w:val="bullet"/>
      <w:lvlText w:val="•"/>
      <w:lvlJc w:val="left"/>
      <w:pPr>
        <w:ind w:left="6687" w:hanging="303"/>
      </w:pPr>
      <w:rPr>
        <w:rFonts w:hint="default"/>
        <w:lang w:val="id" w:eastAsia="en-US" w:bidi="ar-SA"/>
      </w:rPr>
    </w:lvl>
    <w:lvl w:ilvl="8" w:tplc="87FE984E">
      <w:numFmt w:val="bullet"/>
      <w:lvlText w:val="•"/>
      <w:lvlJc w:val="left"/>
      <w:pPr>
        <w:ind w:left="7577" w:hanging="303"/>
      </w:pPr>
      <w:rPr>
        <w:rFonts w:hint="default"/>
        <w:lang w:val="id" w:eastAsia="en-US" w:bidi="ar-SA"/>
      </w:rPr>
    </w:lvl>
  </w:abstractNum>
  <w:abstractNum w:abstractNumId="4" w15:restartNumberingAfterBreak="0">
    <w:nsid w:val="4BAC43B2"/>
    <w:multiLevelType w:val="hybridMultilevel"/>
    <w:tmpl w:val="6BC6FB70"/>
    <w:lvl w:ilvl="0" w:tplc="AFCC9674">
      <w:start w:val="1"/>
      <w:numFmt w:val="decimal"/>
      <w:lvlText w:val="%1"/>
      <w:lvlJc w:val="left"/>
      <w:pPr>
        <w:ind w:left="491" w:hanging="255"/>
      </w:pPr>
      <w:rPr>
        <w:rFonts w:hint="default"/>
        <w:spacing w:val="0"/>
        <w:w w:val="100"/>
        <w:lang w:val="id" w:eastAsia="en-US" w:bidi="ar-SA"/>
      </w:rPr>
    </w:lvl>
    <w:lvl w:ilvl="1" w:tplc="4F3282D0">
      <w:numFmt w:val="bullet"/>
      <w:lvlText w:val="•"/>
      <w:lvlJc w:val="left"/>
      <w:pPr>
        <w:ind w:left="884" w:hanging="255"/>
      </w:pPr>
      <w:rPr>
        <w:rFonts w:hint="default"/>
        <w:lang w:val="id" w:eastAsia="en-US" w:bidi="ar-SA"/>
      </w:rPr>
    </w:lvl>
    <w:lvl w:ilvl="2" w:tplc="042C60F4">
      <w:numFmt w:val="bullet"/>
      <w:lvlText w:val="•"/>
      <w:lvlJc w:val="left"/>
      <w:pPr>
        <w:ind w:left="1268" w:hanging="255"/>
      </w:pPr>
      <w:rPr>
        <w:rFonts w:hint="default"/>
        <w:lang w:val="id" w:eastAsia="en-US" w:bidi="ar-SA"/>
      </w:rPr>
    </w:lvl>
    <w:lvl w:ilvl="3" w:tplc="EC18F5DA">
      <w:numFmt w:val="bullet"/>
      <w:lvlText w:val="•"/>
      <w:lvlJc w:val="left"/>
      <w:pPr>
        <w:ind w:left="1652" w:hanging="255"/>
      </w:pPr>
      <w:rPr>
        <w:rFonts w:hint="default"/>
        <w:lang w:val="id" w:eastAsia="en-US" w:bidi="ar-SA"/>
      </w:rPr>
    </w:lvl>
    <w:lvl w:ilvl="4" w:tplc="2FBE0422">
      <w:numFmt w:val="bullet"/>
      <w:lvlText w:val="•"/>
      <w:lvlJc w:val="left"/>
      <w:pPr>
        <w:ind w:left="2037" w:hanging="255"/>
      </w:pPr>
      <w:rPr>
        <w:rFonts w:hint="default"/>
        <w:lang w:val="id" w:eastAsia="en-US" w:bidi="ar-SA"/>
      </w:rPr>
    </w:lvl>
    <w:lvl w:ilvl="5" w:tplc="DC461A16">
      <w:numFmt w:val="bullet"/>
      <w:lvlText w:val="•"/>
      <w:lvlJc w:val="left"/>
      <w:pPr>
        <w:ind w:left="2421" w:hanging="255"/>
      </w:pPr>
      <w:rPr>
        <w:rFonts w:hint="default"/>
        <w:lang w:val="id" w:eastAsia="en-US" w:bidi="ar-SA"/>
      </w:rPr>
    </w:lvl>
    <w:lvl w:ilvl="6" w:tplc="1F8C89F4">
      <w:numFmt w:val="bullet"/>
      <w:lvlText w:val="•"/>
      <w:lvlJc w:val="left"/>
      <w:pPr>
        <w:ind w:left="2805" w:hanging="255"/>
      </w:pPr>
      <w:rPr>
        <w:rFonts w:hint="default"/>
        <w:lang w:val="id" w:eastAsia="en-US" w:bidi="ar-SA"/>
      </w:rPr>
    </w:lvl>
    <w:lvl w:ilvl="7" w:tplc="BC3CCA52">
      <w:numFmt w:val="bullet"/>
      <w:lvlText w:val="•"/>
      <w:lvlJc w:val="left"/>
      <w:pPr>
        <w:ind w:left="3190" w:hanging="255"/>
      </w:pPr>
      <w:rPr>
        <w:rFonts w:hint="default"/>
        <w:lang w:val="id" w:eastAsia="en-US" w:bidi="ar-SA"/>
      </w:rPr>
    </w:lvl>
    <w:lvl w:ilvl="8" w:tplc="29AC3180">
      <w:numFmt w:val="bullet"/>
      <w:lvlText w:val="•"/>
      <w:lvlJc w:val="left"/>
      <w:pPr>
        <w:ind w:left="3574" w:hanging="255"/>
      </w:pPr>
      <w:rPr>
        <w:rFonts w:hint="default"/>
        <w:lang w:val="id" w:eastAsia="en-US" w:bidi="ar-SA"/>
      </w:rPr>
    </w:lvl>
  </w:abstractNum>
  <w:abstractNum w:abstractNumId="5" w15:restartNumberingAfterBreak="0">
    <w:nsid w:val="7DC11AA8"/>
    <w:multiLevelType w:val="hybridMultilevel"/>
    <w:tmpl w:val="94DA186C"/>
    <w:lvl w:ilvl="0" w:tplc="66E0141E">
      <w:start w:val="1"/>
      <w:numFmt w:val="decimal"/>
      <w:lvlText w:val="%1"/>
      <w:lvlJc w:val="left"/>
      <w:pPr>
        <w:ind w:left="491" w:hanging="255"/>
      </w:pPr>
      <w:rPr>
        <w:rFonts w:hint="default"/>
        <w:spacing w:val="0"/>
        <w:w w:val="100"/>
        <w:lang w:val="id" w:eastAsia="en-US" w:bidi="ar-SA"/>
      </w:rPr>
    </w:lvl>
    <w:lvl w:ilvl="1" w:tplc="2B9E9AF2">
      <w:numFmt w:val="bullet"/>
      <w:lvlText w:val="•"/>
      <w:lvlJc w:val="left"/>
      <w:pPr>
        <w:ind w:left="882" w:hanging="255"/>
      </w:pPr>
      <w:rPr>
        <w:rFonts w:hint="default"/>
        <w:lang w:val="id" w:eastAsia="en-US" w:bidi="ar-SA"/>
      </w:rPr>
    </w:lvl>
    <w:lvl w:ilvl="2" w:tplc="D2C0A89C">
      <w:numFmt w:val="bullet"/>
      <w:lvlText w:val="•"/>
      <w:lvlJc w:val="left"/>
      <w:pPr>
        <w:ind w:left="1264" w:hanging="255"/>
      </w:pPr>
      <w:rPr>
        <w:rFonts w:hint="default"/>
        <w:lang w:val="id" w:eastAsia="en-US" w:bidi="ar-SA"/>
      </w:rPr>
    </w:lvl>
    <w:lvl w:ilvl="3" w:tplc="02B8A424">
      <w:numFmt w:val="bullet"/>
      <w:lvlText w:val="•"/>
      <w:lvlJc w:val="left"/>
      <w:pPr>
        <w:ind w:left="1646" w:hanging="255"/>
      </w:pPr>
      <w:rPr>
        <w:rFonts w:hint="default"/>
        <w:lang w:val="id" w:eastAsia="en-US" w:bidi="ar-SA"/>
      </w:rPr>
    </w:lvl>
    <w:lvl w:ilvl="4" w:tplc="657E0354">
      <w:numFmt w:val="bullet"/>
      <w:lvlText w:val="•"/>
      <w:lvlJc w:val="left"/>
      <w:pPr>
        <w:ind w:left="2028" w:hanging="255"/>
      </w:pPr>
      <w:rPr>
        <w:rFonts w:hint="default"/>
        <w:lang w:val="id" w:eastAsia="en-US" w:bidi="ar-SA"/>
      </w:rPr>
    </w:lvl>
    <w:lvl w:ilvl="5" w:tplc="07EC50A2">
      <w:numFmt w:val="bullet"/>
      <w:lvlText w:val="•"/>
      <w:lvlJc w:val="left"/>
      <w:pPr>
        <w:ind w:left="2410" w:hanging="255"/>
      </w:pPr>
      <w:rPr>
        <w:rFonts w:hint="default"/>
        <w:lang w:val="id" w:eastAsia="en-US" w:bidi="ar-SA"/>
      </w:rPr>
    </w:lvl>
    <w:lvl w:ilvl="6" w:tplc="E6807490">
      <w:numFmt w:val="bullet"/>
      <w:lvlText w:val="•"/>
      <w:lvlJc w:val="left"/>
      <w:pPr>
        <w:ind w:left="2793" w:hanging="255"/>
      </w:pPr>
      <w:rPr>
        <w:rFonts w:hint="default"/>
        <w:lang w:val="id" w:eastAsia="en-US" w:bidi="ar-SA"/>
      </w:rPr>
    </w:lvl>
    <w:lvl w:ilvl="7" w:tplc="25C68C70">
      <w:numFmt w:val="bullet"/>
      <w:lvlText w:val="•"/>
      <w:lvlJc w:val="left"/>
      <w:pPr>
        <w:ind w:left="3175" w:hanging="255"/>
      </w:pPr>
      <w:rPr>
        <w:rFonts w:hint="default"/>
        <w:lang w:val="id" w:eastAsia="en-US" w:bidi="ar-SA"/>
      </w:rPr>
    </w:lvl>
    <w:lvl w:ilvl="8" w:tplc="214266C8">
      <w:numFmt w:val="bullet"/>
      <w:lvlText w:val="•"/>
      <w:lvlJc w:val="left"/>
      <w:pPr>
        <w:ind w:left="3557" w:hanging="255"/>
      </w:pPr>
      <w:rPr>
        <w:rFonts w:hint="default"/>
        <w:lang w:val="id" w:eastAsia="en-US" w:bidi="ar-SA"/>
      </w:rPr>
    </w:lvl>
  </w:abstractNum>
  <w:abstractNum w:abstractNumId="6" w15:restartNumberingAfterBreak="0">
    <w:nsid w:val="7F414653"/>
    <w:multiLevelType w:val="hybridMultilevel"/>
    <w:tmpl w:val="4434E3BE"/>
    <w:lvl w:ilvl="0" w:tplc="8410B7B4">
      <w:start w:val="1"/>
      <w:numFmt w:val="decimal"/>
      <w:lvlText w:val="%1"/>
      <w:lvlJc w:val="left"/>
      <w:pPr>
        <w:ind w:left="1821" w:hanging="344"/>
      </w:pPr>
      <w:rPr>
        <w:rFonts w:ascii="Cambria" w:eastAsia="Cambria" w:hAnsi="Cambria" w:cs="Cambria" w:hint="default"/>
        <w:b w:val="0"/>
        <w:bCs w:val="0"/>
        <w:i w:val="0"/>
        <w:iCs w:val="0"/>
        <w:spacing w:val="0"/>
        <w:w w:val="99"/>
        <w:sz w:val="20"/>
        <w:szCs w:val="20"/>
        <w:lang w:val="id" w:eastAsia="en-US" w:bidi="ar-SA"/>
      </w:rPr>
    </w:lvl>
    <w:lvl w:ilvl="1" w:tplc="EBB8A6A0">
      <w:numFmt w:val="bullet"/>
      <w:lvlText w:val="•"/>
      <w:lvlJc w:val="left"/>
      <w:pPr>
        <w:ind w:left="2573" w:hanging="344"/>
      </w:pPr>
      <w:rPr>
        <w:rFonts w:hint="default"/>
        <w:lang w:val="id" w:eastAsia="en-US" w:bidi="ar-SA"/>
      </w:rPr>
    </w:lvl>
    <w:lvl w:ilvl="2" w:tplc="CF04780E">
      <w:numFmt w:val="bullet"/>
      <w:lvlText w:val="•"/>
      <w:lvlJc w:val="left"/>
      <w:pPr>
        <w:ind w:left="3327" w:hanging="344"/>
      </w:pPr>
      <w:rPr>
        <w:rFonts w:hint="default"/>
        <w:lang w:val="id" w:eastAsia="en-US" w:bidi="ar-SA"/>
      </w:rPr>
    </w:lvl>
    <w:lvl w:ilvl="3" w:tplc="1D0CA2FC">
      <w:numFmt w:val="bullet"/>
      <w:lvlText w:val="•"/>
      <w:lvlJc w:val="left"/>
      <w:pPr>
        <w:ind w:left="4080" w:hanging="344"/>
      </w:pPr>
      <w:rPr>
        <w:rFonts w:hint="default"/>
        <w:lang w:val="id" w:eastAsia="en-US" w:bidi="ar-SA"/>
      </w:rPr>
    </w:lvl>
    <w:lvl w:ilvl="4" w:tplc="25E2A51E">
      <w:numFmt w:val="bullet"/>
      <w:lvlText w:val="•"/>
      <w:lvlJc w:val="left"/>
      <w:pPr>
        <w:ind w:left="4834" w:hanging="344"/>
      </w:pPr>
      <w:rPr>
        <w:rFonts w:hint="default"/>
        <w:lang w:val="id" w:eastAsia="en-US" w:bidi="ar-SA"/>
      </w:rPr>
    </w:lvl>
    <w:lvl w:ilvl="5" w:tplc="E4C2AD32">
      <w:numFmt w:val="bullet"/>
      <w:lvlText w:val="•"/>
      <w:lvlJc w:val="left"/>
      <w:pPr>
        <w:ind w:left="5588" w:hanging="344"/>
      </w:pPr>
      <w:rPr>
        <w:rFonts w:hint="default"/>
        <w:lang w:val="id" w:eastAsia="en-US" w:bidi="ar-SA"/>
      </w:rPr>
    </w:lvl>
    <w:lvl w:ilvl="6" w:tplc="D550F1A0">
      <w:numFmt w:val="bullet"/>
      <w:lvlText w:val="•"/>
      <w:lvlJc w:val="left"/>
      <w:pPr>
        <w:ind w:left="6341" w:hanging="344"/>
      </w:pPr>
      <w:rPr>
        <w:rFonts w:hint="default"/>
        <w:lang w:val="id" w:eastAsia="en-US" w:bidi="ar-SA"/>
      </w:rPr>
    </w:lvl>
    <w:lvl w:ilvl="7" w:tplc="2736B3EA">
      <w:numFmt w:val="bullet"/>
      <w:lvlText w:val="•"/>
      <w:lvlJc w:val="left"/>
      <w:pPr>
        <w:ind w:left="7095" w:hanging="344"/>
      </w:pPr>
      <w:rPr>
        <w:rFonts w:hint="default"/>
        <w:lang w:val="id" w:eastAsia="en-US" w:bidi="ar-SA"/>
      </w:rPr>
    </w:lvl>
    <w:lvl w:ilvl="8" w:tplc="A88ECF76">
      <w:numFmt w:val="bullet"/>
      <w:lvlText w:val="•"/>
      <w:lvlJc w:val="left"/>
      <w:pPr>
        <w:ind w:left="7849" w:hanging="344"/>
      </w:pPr>
      <w:rPr>
        <w:rFonts w:hint="default"/>
        <w:lang w:val="id" w:eastAsia="en-US" w:bidi="ar-SA"/>
      </w:rPr>
    </w:lvl>
  </w:abstractNum>
  <w:num w:numId="1" w16cid:durableId="2146509628">
    <w:abstractNumId w:val="6"/>
  </w:num>
  <w:num w:numId="2" w16cid:durableId="1838885539">
    <w:abstractNumId w:val="1"/>
  </w:num>
  <w:num w:numId="3" w16cid:durableId="924537383">
    <w:abstractNumId w:val="5"/>
  </w:num>
  <w:num w:numId="4" w16cid:durableId="428241162">
    <w:abstractNumId w:val="4"/>
  </w:num>
  <w:num w:numId="5" w16cid:durableId="828406162">
    <w:abstractNumId w:val="3"/>
  </w:num>
  <w:num w:numId="6" w16cid:durableId="1584988890">
    <w:abstractNumId w:val="0"/>
  </w:num>
  <w:num w:numId="7" w16cid:durableId="1744252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2NDK3MAAiAxNjIyUdpeDU4uLM/DyQApNaAN1w/z4sAAAA"/>
  </w:docVars>
  <w:rsids>
    <w:rsidRoot w:val="00026801"/>
    <w:rsid w:val="00026801"/>
    <w:rsid w:val="000C7166"/>
    <w:rsid w:val="000D4541"/>
    <w:rsid w:val="00144CA4"/>
    <w:rsid w:val="001D5460"/>
    <w:rsid w:val="00252D2B"/>
    <w:rsid w:val="002C4F2A"/>
    <w:rsid w:val="002F7150"/>
    <w:rsid w:val="0030537B"/>
    <w:rsid w:val="00310521"/>
    <w:rsid w:val="003901F7"/>
    <w:rsid w:val="005176B8"/>
    <w:rsid w:val="00621F2E"/>
    <w:rsid w:val="0067365D"/>
    <w:rsid w:val="006B25F7"/>
    <w:rsid w:val="006F70C4"/>
    <w:rsid w:val="00765111"/>
    <w:rsid w:val="007F72F1"/>
    <w:rsid w:val="008701A6"/>
    <w:rsid w:val="008C1256"/>
    <w:rsid w:val="008C5BEE"/>
    <w:rsid w:val="009863CD"/>
    <w:rsid w:val="009C279B"/>
    <w:rsid w:val="009D16CB"/>
    <w:rsid w:val="009F3DA4"/>
    <w:rsid w:val="00A94098"/>
    <w:rsid w:val="00AA355B"/>
    <w:rsid w:val="00B826F2"/>
    <w:rsid w:val="00B86904"/>
    <w:rsid w:val="00BB69B5"/>
    <w:rsid w:val="00BD1B70"/>
    <w:rsid w:val="00BD5D8B"/>
    <w:rsid w:val="00CA6907"/>
    <w:rsid w:val="00CF794A"/>
    <w:rsid w:val="00D470C4"/>
    <w:rsid w:val="00D64627"/>
    <w:rsid w:val="00DD42A5"/>
    <w:rsid w:val="00DF2038"/>
    <w:rsid w:val="00E23F70"/>
    <w:rsid w:val="00E47267"/>
    <w:rsid w:val="00EB02CD"/>
    <w:rsid w:val="00ED7344"/>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7D14E"/>
  <w15:docId w15:val="{DF68CD48-C0E7-453E-B0C7-F5704D14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line="281" w:lineRule="exact"/>
      <w:ind w:left="187"/>
      <w:outlineLvl w:val="0"/>
    </w:pPr>
    <w:rPr>
      <w:b/>
      <w:bCs/>
      <w:sz w:val="24"/>
      <w:szCs w:val="24"/>
    </w:rPr>
  </w:style>
  <w:style w:type="paragraph" w:styleId="Heading2">
    <w:name w:val="heading 2"/>
    <w:basedOn w:val="Normal"/>
    <w:uiPriority w:val="9"/>
    <w:unhideWhenUsed/>
    <w:qFormat/>
    <w:pPr>
      <w:spacing w:line="257" w:lineRule="exact"/>
      <w:ind w:left="591" w:hanging="359"/>
      <w:jc w:val="both"/>
      <w:outlineLvl w:val="1"/>
    </w:pPr>
    <w:rPr>
      <w:b/>
      <w:bCs/>
    </w:rPr>
  </w:style>
  <w:style w:type="paragraph" w:styleId="Heading3">
    <w:name w:val="heading 3"/>
    <w:basedOn w:val="Normal"/>
    <w:next w:val="Normal"/>
    <w:link w:val="Heading3Char"/>
    <w:uiPriority w:val="9"/>
    <w:semiHidden/>
    <w:unhideWhenUsed/>
    <w:qFormat/>
    <w:rsid w:val="00252D2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165"/>
    </w:pPr>
    <w:rPr>
      <w:b/>
      <w:bCs/>
      <w:sz w:val="28"/>
      <w:szCs w:val="28"/>
    </w:rPr>
  </w:style>
  <w:style w:type="paragraph" w:styleId="ListParagraph">
    <w:name w:val="List Paragraph"/>
    <w:basedOn w:val="Normal"/>
    <w:uiPriority w:val="1"/>
    <w:qFormat/>
    <w:pPr>
      <w:ind w:left="466" w:hanging="343"/>
    </w:pPr>
  </w:style>
  <w:style w:type="paragraph" w:customStyle="1" w:styleId="TableParagraph">
    <w:name w:val="Table Paragraph"/>
    <w:basedOn w:val="Normal"/>
    <w:uiPriority w:val="1"/>
    <w:qFormat/>
    <w:pPr>
      <w:spacing w:before="30"/>
    </w:pPr>
  </w:style>
  <w:style w:type="table" w:styleId="TableGrid">
    <w:name w:val="Table Grid"/>
    <w:basedOn w:val="TableNormal"/>
    <w:uiPriority w:val="39"/>
    <w:rsid w:val="00CA6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D42A5"/>
    <w:pPr>
      <w:widowControl/>
      <w:autoSpaceDE/>
      <w:autoSpaceDN/>
      <w:spacing w:before="100" w:beforeAutospacing="1" w:after="100" w:afterAutospacing="1"/>
    </w:pPr>
    <w:rPr>
      <w:rFonts w:ascii="Times New Roman" w:eastAsia="Times New Roman" w:hAnsi="Times New Roman" w:cs="Times New Roman"/>
      <w:sz w:val="24"/>
      <w:szCs w:val="24"/>
      <w:lang w:val="en-ID" w:eastAsia="zh-CN"/>
    </w:rPr>
  </w:style>
  <w:style w:type="paragraph" w:styleId="Header">
    <w:name w:val="header"/>
    <w:basedOn w:val="Normal"/>
    <w:link w:val="HeaderChar"/>
    <w:uiPriority w:val="99"/>
    <w:unhideWhenUsed/>
    <w:rsid w:val="00EB02CD"/>
    <w:pPr>
      <w:tabs>
        <w:tab w:val="center" w:pos="4513"/>
        <w:tab w:val="right" w:pos="9026"/>
      </w:tabs>
    </w:pPr>
  </w:style>
  <w:style w:type="character" w:customStyle="1" w:styleId="HeaderChar">
    <w:name w:val="Header Char"/>
    <w:basedOn w:val="DefaultParagraphFont"/>
    <w:link w:val="Header"/>
    <w:uiPriority w:val="99"/>
    <w:rsid w:val="00EB02CD"/>
    <w:rPr>
      <w:rFonts w:ascii="Cambria" w:eastAsia="Cambria" w:hAnsi="Cambria" w:cs="Cambria"/>
      <w:lang w:val="id"/>
    </w:rPr>
  </w:style>
  <w:style w:type="paragraph" w:styleId="Footer">
    <w:name w:val="footer"/>
    <w:basedOn w:val="Normal"/>
    <w:link w:val="FooterChar"/>
    <w:uiPriority w:val="99"/>
    <w:unhideWhenUsed/>
    <w:rsid w:val="00EB02CD"/>
    <w:pPr>
      <w:tabs>
        <w:tab w:val="center" w:pos="4513"/>
        <w:tab w:val="right" w:pos="9026"/>
      </w:tabs>
    </w:pPr>
  </w:style>
  <w:style w:type="character" w:customStyle="1" w:styleId="FooterChar">
    <w:name w:val="Footer Char"/>
    <w:basedOn w:val="DefaultParagraphFont"/>
    <w:link w:val="Footer"/>
    <w:uiPriority w:val="99"/>
    <w:rsid w:val="00EB02CD"/>
    <w:rPr>
      <w:rFonts w:ascii="Cambria" w:eastAsia="Cambria" w:hAnsi="Cambria" w:cs="Cambria"/>
      <w:lang w:val="id"/>
    </w:rPr>
  </w:style>
  <w:style w:type="character" w:styleId="Hyperlink">
    <w:name w:val="Hyperlink"/>
    <w:basedOn w:val="DefaultParagraphFont"/>
    <w:uiPriority w:val="99"/>
    <w:unhideWhenUsed/>
    <w:rsid w:val="00EB02CD"/>
    <w:rPr>
      <w:color w:val="0000FF" w:themeColor="hyperlink"/>
      <w:u w:val="single"/>
    </w:rPr>
  </w:style>
  <w:style w:type="character" w:styleId="UnresolvedMention">
    <w:name w:val="Unresolved Mention"/>
    <w:basedOn w:val="DefaultParagraphFont"/>
    <w:uiPriority w:val="99"/>
    <w:semiHidden/>
    <w:unhideWhenUsed/>
    <w:rsid w:val="00EB02CD"/>
    <w:rPr>
      <w:color w:val="605E5C"/>
      <w:shd w:val="clear" w:color="auto" w:fill="E1DFDD"/>
    </w:rPr>
  </w:style>
  <w:style w:type="character" w:customStyle="1" w:styleId="BodyTextChar">
    <w:name w:val="Body Text Char"/>
    <w:basedOn w:val="DefaultParagraphFont"/>
    <w:link w:val="BodyText"/>
    <w:uiPriority w:val="1"/>
    <w:rsid w:val="00252D2B"/>
    <w:rPr>
      <w:rFonts w:ascii="Cambria" w:eastAsia="Cambria" w:hAnsi="Cambria" w:cs="Cambria"/>
      <w:lang w:val="id"/>
    </w:rPr>
  </w:style>
  <w:style w:type="character" w:customStyle="1" w:styleId="Heading3Char">
    <w:name w:val="Heading 3 Char"/>
    <w:basedOn w:val="DefaultParagraphFont"/>
    <w:link w:val="Heading3"/>
    <w:uiPriority w:val="9"/>
    <w:semiHidden/>
    <w:rsid w:val="00252D2B"/>
    <w:rPr>
      <w:rFonts w:asciiTheme="majorHAnsi" w:eastAsiaTheme="majorEastAsia" w:hAnsiTheme="majorHAnsi" w:cstheme="majorBidi"/>
      <w:color w:val="243F60" w:themeColor="accent1" w:themeShade="7F"/>
      <w:sz w:val="24"/>
      <w:szCs w:val="24"/>
      <w:lang w:val="id"/>
    </w:rPr>
  </w:style>
  <w:style w:type="paragraph" w:customStyle="1" w:styleId="FirstParagraph">
    <w:name w:val="First Paragraph"/>
    <w:basedOn w:val="BodyText"/>
    <w:next w:val="BodyText"/>
    <w:qFormat/>
    <w:rsid w:val="009C279B"/>
    <w:pPr>
      <w:widowControl/>
      <w:autoSpaceDE/>
      <w:autoSpaceDN/>
      <w:spacing w:before="180" w:after="180"/>
    </w:pPr>
    <w:rPr>
      <w:rFonts w:asciiTheme="minorHAnsi" w:eastAsiaTheme="minorEastAsia" w:hAnsiTheme="minorHAnsi" w:cstheme="minorBidi"/>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dra.lukmana@polinema.ac.id" TargetMode="External"/><Relationship Id="rId13" Type="http://schemas.openxmlformats.org/officeDocument/2006/relationships/hyperlink" Target="https://doi.org/10.36985/gqamrs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journal.sisfokomtek.org/index.php/jpkm/article/view/806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6874/jakw.v6i1.72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pastyle.apa.org/?utm_source=chatgpt.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doi.org/xxx"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96AA4-5EB8-4C2A-8927-1831541D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Arnadi Chairunnas</dc:creator>
  <cp:lastModifiedBy>huldaanes@outlook.com</cp:lastModifiedBy>
  <cp:revision>8</cp:revision>
  <dcterms:created xsi:type="dcterms:W3CDTF">2026-08-23T23:01:00Z</dcterms:created>
  <dcterms:modified xsi:type="dcterms:W3CDTF">2026-08-23T23:18:00Z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2025-08-24T00:00:00Z</vt:filetime>
  </property>
  <property fmtid="{D5CDD505-2E9C-101B-9397-08002B2CF9AE}" pid="3" name="Creator">
    <vt:lpwstr>Microsoft® Word for Microsoft 365</vt:lpwstr>
  </property>
  <property fmtid="{D5CDD505-2E9C-101B-9397-08002B2CF9AE}" pid="4" name="LastSaved">
    <vt:filetime>2026-05-16T00:00:00Z</vt:filetime>
  </property>
  <property fmtid="{D5CDD505-2E9C-101B-9397-08002B2CF9AE}" pid="5" name="Producer">
    <vt:lpwstr>Microsoft® Word for Microsoft 365</vt:lpwstr>
  </property>
  <property fmtid="{D5CDD505-2E9C-101B-9397-08002B2CF9AE}" pid="6" name="GrammarlyDocumentId">
    <vt:lpwstr>827f252c-accf-4f3b-b2ce-348211e29127</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y fmtid="{D5CDD505-2E9C-101B-9397-08002B2CF9AE}" pid="27" name="Mendeley Document_1">
    <vt:lpwstr>True</vt:lpwstr>
  </property>
  <property fmtid="{D5CDD505-2E9C-101B-9397-08002B2CF9AE}" pid="28" name="Mendeley Unique User Id_1">
    <vt:lpwstr>7955e600-4171-37a2-a8f9-bdfc4744aab4</vt:lpwstr>
  </property>
  <property fmtid="{D5CDD505-2E9C-101B-9397-08002B2CF9AE}" pid="29" name="Mendeley Citation Style_1">
    <vt:lpwstr>http://www.zotero.org/styles/vancouver</vt:lpwstr>
  </property>
</Properties>
</file>